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16C24" w14:textId="6852FCC2" w:rsidR="7A30B74D" w:rsidRDefault="00AA1DCD" w:rsidP="7A30B74D">
      <w:pPr>
        <w:contextualSpacing/>
        <w:jc w:val="right"/>
        <w:rPr>
          <w:rFonts w:ascii="Arial" w:hAnsi="Arial" w:cs="Arial"/>
        </w:rPr>
      </w:pPr>
      <w:r>
        <w:rPr>
          <w:noProof/>
        </w:rPr>
        <w:drawing>
          <wp:anchor distT="0" distB="0" distL="114300" distR="114300" simplePos="0" relativeHeight="251675136" behindDoc="1" locked="0" layoutInCell="1" allowOverlap="1" wp14:anchorId="4C18AE00" wp14:editId="06C88208">
            <wp:simplePos x="0" y="0"/>
            <wp:positionH relativeFrom="margin">
              <wp:align>left</wp:align>
            </wp:positionH>
            <wp:positionV relativeFrom="paragraph">
              <wp:posOffset>10160</wp:posOffset>
            </wp:positionV>
            <wp:extent cx="1231900" cy="821267"/>
            <wp:effectExtent l="0" t="0" r="6350" b="0"/>
            <wp:wrapTight wrapText="bothSides">
              <wp:wrapPolygon edited="0">
                <wp:start x="3006" y="1503"/>
                <wp:lineTo x="334" y="6515"/>
                <wp:lineTo x="0" y="10524"/>
                <wp:lineTo x="1336" y="18543"/>
                <wp:lineTo x="1336" y="19545"/>
                <wp:lineTo x="18371" y="19545"/>
                <wp:lineTo x="19373" y="18543"/>
                <wp:lineTo x="21043" y="13030"/>
                <wp:lineTo x="21377" y="9021"/>
                <wp:lineTo x="20375" y="7517"/>
                <wp:lineTo x="13695" y="1503"/>
                <wp:lineTo x="3006" y="1503"/>
              </wp:wrapPolygon>
            </wp:wrapTight>
            <wp:docPr id="1461276104" name="Picture 3" descr="Computing - Cherry Fields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omputing - Cherry Fields Primary Schoo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1900" cy="821267"/>
                    </a:xfrm>
                    <a:prstGeom prst="rect">
                      <a:avLst/>
                    </a:prstGeom>
                    <a:noFill/>
                    <a:ln>
                      <a:noFill/>
                    </a:ln>
                  </pic:spPr>
                </pic:pic>
              </a:graphicData>
            </a:graphic>
          </wp:anchor>
        </w:drawing>
      </w:r>
    </w:p>
    <w:p w14:paraId="4FA69F26" w14:textId="339CB0F0" w:rsidR="00446799" w:rsidRPr="00F301A8" w:rsidRDefault="00AA1DCD" w:rsidP="00F301A8">
      <w:pPr>
        <w:contextualSpacing/>
        <w:jc w:val="right"/>
        <w:rPr>
          <w:rFonts w:ascii="Arial" w:hAnsi="Arial" w:cs="Arial"/>
        </w:rPr>
      </w:pPr>
      <w:r w:rsidRPr="00E63E53">
        <w:rPr>
          <w:rFonts w:ascii="Arial" w:hAnsi="Arial" w:cs="Arial"/>
          <w:b/>
          <w:i/>
          <w:noProof/>
          <w:u w:val="single"/>
          <w:lang w:eastAsia="en-GB"/>
        </w:rPr>
        <mc:AlternateContent>
          <mc:Choice Requires="wps">
            <w:drawing>
              <wp:anchor distT="0" distB="0" distL="114300" distR="114300" simplePos="0" relativeHeight="251641344" behindDoc="0" locked="0" layoutInCell="1" allowOverlap="1" wp14:anchorId="12BE70D6" wp14:editId="6714B947">
                <wp:simplePos x="0" y="0"/>
                <wp:positionH relativeFrom="margin">
                  <wp:posOffset>1632585</wp:posOffset>
                </wp:positionH>
                <wp:positionV relativeFrom="paragraph">
                  <wp:posOffset>53340</wp:posOffset>
                </wp:positionV>
                <wp:extent cx="7276465" cy="581025"/>
                <wp:effectExtent l="0" t="0" r="19685" b="28575"/>
                <wp:wrapNone/>
                <wp:docPr id="4" name="Rounded Rectangle 4"/>
                <wp:cNvGraphicFramePr/>
                <a:graphic xmlns:a="http://schemas.openxmlformats.org/drawingml/2006/main">
                  <a:graphicData uri="http://schemas.microsoft.com/office/word/2010/wordprocessingShape">
                    <wps:wsp>
                      <wps:cNvSpPr/>
                      <wps:spPr>
                        <a:xfrm>
                          <a:off x="0" y="0"/>
                          <a:ext cx="7276465" cy="581025"/>
                        </a:xfrm>
                        <a:prstGeom prst="roundRect">
                          <a:avLst/>
                        </a:prstGeom>
                        <a:gradFill flip="none" rotWithShape="1">
                          <a:gsLst>
                            <a:gs pos="0">
                              <a:srgbClr val="00B0F0">
                                <a:tint val="66000"/>
                                <a:satMod val="160000"/>
                              </a:srgbClr>
                            </a:gs>
                            <a:gs pos="50000">
                              <a:srgbClr val="00B0F0">
                                <a:tint val="44500"/>
                                <a:satMod val="160000"/>
                              </a:srgbClr>
                            </a:gs>
                            <a:gs pos="100000">
                              <a:srgbClr val="00B0F0">
                                <a:tint val="23500"/>
                                <a:satMod val="160000"/>
                              </a:srgbClr>
                            </a:gs>
                          </a:gsLst>
                          <a:lin ang="5400000" scaled="1"/>
                          <a:tileRect/>
                        </a:gradFill>
                      </wps:spPr>
                      <wps:style>
                        <a:lnRef idx="2">
                          <a:schemeClr val="accent1">
                            <a:shade val="50000"/>
                          </a:schemeClr>
                        </a:lnRef>
                        <a:fillRef idx="1">
                          <a:schemeClr val="accent1"/>
                        </a:fillRef>
                        <a:effectRef idx="0">
                          <a:schemeClr val="accent1"/>
                        </a:effectRef>
                        <a:fontRef idx="minor">
                          <a:schemeClr val="lt1"/>
                        </a:fontRef>
                      </wps:style>
                      <wps:txbx>
                        <w:txbxContent>
                          <w:p w14:paraId="37A52D4C" w14:textId="77777777" w:rsidR="00956FE2" w:rsidRPr="00956FE2" w:rsidRDefault="00956FE2" w:rsidP="00956FE2">
                            <w:pPr>
                              <w:contextualSpacing/>
                              <w:jc w:val="center"/>
                              <w:rPr>
                                <w:rFonts w:ascii="Tahoma" w:hAnsi="Tahoma" w:cs="Tahom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6FE2">
                              <w:rPr>
                                <w:rFonts w:ascii="Tahoma" w:hAnsi="Tahoma" w:cs="Tahoma"/>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 teach every child the wisdom, knowledge and skills to flourish as creative lifelong learners, grounded in our belief that every child is safe, loved, and valued as a child of God.</w:t>
                            </w:r>
                          </w:p>
                          <w:p w14:paraId="503A2259" w14:textId="510E9634" w:rsidR="00183CEA" w:rsidRPr="00821716" w:rsidRDefault="00183CEA" w:rsidP="00821716">
                            <w:pPr>
                              <w:contextualSpacing/>
                              <w:jc w:val="center"/>
                              <w:rPr>
                                <w:rFonts w:ascii="Arial" w:hAnsi="Arial" w:cs="Arial"/>
                                <w:i/>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BE70D6" id="Rounded Rectangle 4" o:spid="_x0000_s1026" style="position:absolute;left:0;text-align:left;margin-left:128.55pt;margin-top:4.2pt;width:572.95pt;height:45.75pt;z-index:251641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" fillcolor="#83d3ff" strokecolor="#243f60 [1604]" strokeweight="2pt">
                <v:fill color2="#dbf0ff" rotate="t" colors="0 #83d3ff;.5 #b5e2ff;1 #dbf0ff" focus="100%" type="gradient"/>
                <v:textbox>
                  <w:txbxContent>
                    <w:p w14:paraId="37A52D4C" w14:textId="77777777" w:rsidR="00956FE2" w:rsidRPr="00956FE2" w:rsidRDefault="00956FE2" w:rsidP="00956FE2">
                      <w:pPr>
                        <w:contextualSpacing/>
                        <w:jc w:val="center"/>
                        <w:rPr>
                          <w:rFonts w:ascii="Tahoma" w:hAnsi="Tahoma" w:cs="Tahom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6FE2">
                        <w:rPr>
                          <w:rFonts w:ascii="Tahoma" w:hAnsi="Tahoma" w:cs="Tahoma"/>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 teach every child the wisdom, knowledge and skills to flourish as creative lifelong learners, grounded in our belief that every child is safe, loved, and valued as a child of God.</w:t>
                      </w:r>
                    </w:p>
                    <w:p w14:paraId="503A2259" w14:textId="510E9634" w:rsidR="00183CEA" w:rsidRPr="00821716" w:rsidRDefault="00183CEA" w:rsidP="00821716">
                      <w:pPr>
                        <w:contextualSpacing/>
                        <w:jc w:val="center"/>
                        <w:rPr>
                          <w:rFonts w:ascii="Arial" w:hAnsi="Arial" w:cs="Arial"/>
                          <w:i/>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roundrect>
            </w:pict>
          </mc:Fallback>
        </mc:AlternateContent>
      </w:r>
    </w:p>
    <w:p w14:paraId="463456A9" w14:textId="4966725B" w:rsidR="00446799" w:rsidRPr="00E63E53" w:rsidRDefault="00446799" w:rsidP="00B76FF6">
      <w:pPr>
        <w:contextualSpacing/>
        <w:jc w:val="center"/>
        <w:rPr>
          <w:rFonts w:ascii="Arial" w:hAnsi="Arial" w:cs="Arial"/>
          <w:b/>
          <w:i/>
          <w:u w:val="single"/>
        </w:rPr>
      </w:pPr>
    </w:p>
    <w:p w14:paraId="61449EED" w14:textId="77777777" w:rsidR="00446799" w:rsidRPr="00E63E53" w:rsidRDefault="00446799" w:rsidP="00B76FF6">
      <w:pPr>
        <w:contextualSpacing/>
        <w:jc w:val="center"/>
        <w:rPr>
          <w:rFonts w:ascii="Arial" w:hAnsi="Arial" w:cs="Arial"/>
          <w:b/>
          <w:i/>
          <w:u w:val="single"/>
        </w:rPr>
      </w:pPr>
    </w:p>
    <w:p w14:paraId="2091C7D6" w14:textId="6FACAF26" w:rsidR="00446799" w:rsidRPr="00E63E53" w:rsidRDefault="00446799" w:rsidP="00B76FF6">
      <w:pPr>
        <w:contextualSpacing/>
        <w:jc w:val="center"/>
        <w:rPr>
          <w:rFonts w:ascii="Arial" w:hAnsi="Arial" w:cs="Arial"/>
          <w:b/>
          <w:i/>
          <w:u w:val="single"/>
        </w:rPr>
      </w:pPr>
    </w:p>
    <w:p w14:paraId="13AC1923" w14:textId="4A3AF5C9" w:rsidR="00446799" w:rsidRPr="00E63E53" w:rsidRDefault="00446799" w:rsidP="00B76FF6">
      <w:pPr>
        <w:contextualSpacing/>
        <w:jc w:val="center"/>
        <w:rPr>
          <w:rFonts w:ascii="Arial" w:hAnsi="Arial" w:cs="Arial"/>
          <w:b/>
          <w:u w:val="single"/>
        </w:rPr>
      </w:pPr>
    </w:p>
    <w:p w14:paraId="2E0F5FCB" w14:textId="22B799ED" w:rsidR="00446799" w:rsidRPr="00E63E53" w:rsidRDefault="00446799" w:rsidP="00B76FF6">
      <w:pPr>
        <w:contextualSpacing/>
        <w:jc w:val="center"/>
        <w:rPr>
          <w:rFonts w:ascii="Arial" w:hAnsi="Arial" w:cs="Arial"/>
          <w:b/>
          <w:i/>
          <w:u w:val="single"/>
        </w:rPr>
      </w:pPr>
    </w:p>
    <w:p w14:paraId="1EDAAB5E" w14:textId="52F3F0F1" w:rsidR="00446799" w:rsidRPr="00E63E53" w:rsidRDefault="0006117F" w:rsidP="00B76FF6">
      <w:pPr>
        <w:contextualSpacing/>
        <w:jc w:val="center"/>
        <w:rPr>
          <w:rFonts w:ascii="Arial" w:hAnsi="Arial" w:cs="Arial"/>
          <w:b/>
          <w:i/>
          <w:u w:val="single"/>
        </w:rPr>
      </w:pPr>
      <w:r w:rsidRPr="00E63E53">
        <w:rPr>
          <w:rFonts w:ascii="Arial" w:hAnsi="Arial" w:cs="Arial"/>
          <w:b/>
          <w:noProof/>
          <w:u w:val="single"/>
          <w:lang w:eastAsia="en-GB"/>
        </w:rPr>
        <mc:AlternateContent>
          <mc:Choice Requires="wps">
            <w:drawing>
              <wp:anchor distT="0" distB="0" distL="114300" distR="114300" simplePos="0" relativeHeight="251643392" behindDoc="0" locked="0" layoutInCell="1" allowOverlap="1" wp14:anchorId="2EFB8F85" wp14:editId="11CF495D">
                <wp:simplePos x="0" y="0"/>
                <wp:positionH relativeFrom="margin">
                  <wp:align>right</wp:align>
                </wp:positionH>
                <wp:positionV relativeFrom="paragraph">
                  <wp:posOffset>30480</wp:posOffset>
                </wp:positionV>
                <wp:extent cx="10356850" cy="5090354"/>
                <wp:effectExtent l="0" t="0" r="25400" b="15240"/>
                <wp:wrapNone/>
                <wp:docPr id="7" name="Rounded Rectangle 7"/>
                <wp:cNvGraphicFramePr/>
                <a:graphic xmlns:a="http://schemas.openxmlformats.org/drawingml/2006/main">
                  <a:graphicData uri="http://schemas.microsoft.com/office/word/2010/wordprocessingShape">
                    <wps:wsp>
                      <wps:cNvSpPr/>
                      <wps:spPr>
                        <a:xfrm>
                          <a:off x="0" y="0"/>
                          <a:ext cx="10356850" cy="5090354"/>
                        </a:xfrm>
                        <a:prstGeom prst="roundRect">
                          <a:avLst>
                            <a:gd name="adj" fmla="val 7040"/>
                          </a:avLst>
                        </a:prstGeom>
                        <a:gradFill flip="none" rotWithShape="1">
                          <a:gsLst>
                            <a:gs pos="0">
                              <a:srgbClr val="00B0F0">
                                <a:tint val="66000"/>
                                <a:satMod val="160000"/>
                              </a:srgbClr>
                            </a:gs>
                            <a:gs pos="50000">
                              <a:srgbClr val="00B0F0">
                                <a:tint val="44500"/>
                                <a:satMod val="160000"/>
                              </a:srgbClr>
                            </a:gs>
                            <a:gs pos="100000">
                              <a:srgbClr val="00B0F0">
                                <a:tint val="23500"/>
                                <a:satMod val="160000"/>
                              </a:srgbClr>
                            </a:gs>
                          </a:gsLst>
                          <a:lin ang="5400000" scaled="1"/>
                          <a:tileRect/>
                        </a:gradFill>
                      </wps:spPr>
                      <wps:style>
                        <a:lnRef idx="2">
                          <a:schemeClr val="accent1">
                            <a:shade val="50000"/>
                          </a:schemeClr>
                        </a:lnRef>
                        <a:fillRef idx="1">
                          <a:schemeClr val="accent1"/>
                        </a:fillRef>
                        <a:effectRef idx="0">
                          <a:schemeClr val="accent1"/>
                        </a:effectRef>
                        <a:fontRef idx="minor">
                          <a:schemeClr val="lt1"/>
                        </a:fontRef>
                      </wps:style>
                      <wps:txbx>
                        <w:txbxContent>
                          <w:p w14:paraId="62183153" w14:textId="729A9629" w:rsidR="00183CEA" w:rsidRPr="008509F0" w:rsidRDefault="002376AD" w:rsidP="008509F0">
                            <w:pPr>
                              <w:contextualSpacing/>
                              <w:jc w:val="center"/>
                              <w:rPr>
                                <w:rFonts w:ascii="Arial" w:hAnsi="Arial" w:cs="Arial"/>
                                <w:i/>
                                <w:color w:val="000000" w:themeColor="text1"/>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i/>
                                <w:color w:val="000000" w:themeColor="text1"/>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Computing</w:t>
                            </w:r>
                            <w:r w:rsidR="008509F0">
                              <w:rPr>
                                <w:rFonts w:ascii="Arial" w:hAnsi="Arial" w:cs="Arial"/>
                                <w:i/>
                                <w:color w:val="000000" w:themeColor="text1"/>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at Richard Taylor School.</w:t>
                            </w:r>
                          </w:p>
                          <w:p w14:paraId="552932B7" w14:textId="2C1B4755" w:rsidR="00183CEA" w:rsidRPr="0006117F" w:rsidRDefault="00183CEA" w:rsidP="00446799">
                            <w:pPr>
                              <w:contextualSpacing/>
                              <w:rPr>
                                <w:rFonts w:ascii="Arial" w:hAnsi="Arial"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45A91BF" w14:textId="77777777" w:rsidR="00B85371" w:rsidRPr="00B85371" w:rsidRDefault="00B85371" w:rsidP="00B85371">
                            <w:pPr>
                              <w:contextualSpacing/>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5371">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At Richard Taylor Church of England Primary School, our computing curriculum is designed to equip all pupils with the </w:t>
                            </w:r>
                            <w:r w:rsidRPr="00B85371">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knowledge, skills, and understanding</w:t>
                            </w:r>
                            <w:r w:rsidRPr="00B85371">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they need to thrive in a rapidly changing digital world. We aim to develop confident, responsible, and creative users of technology who can apply computational thinking to solve problems, express ideas, and make informed choices.</w:t>
                            </w:r>
                          </w:p>
                          <w:p w14:paraId="51964A31" w14:textId="77777777" w:rsidR="00B85371" w:rsidRPr="00B85371" w:rsidRDefault="00B85371" w:rsidP="00B85371">
                            <w:pPr>
                              <w:contextualSpacing/>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5371">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Our curriculum is based on the </w:t>
                            </w:r>
                            <w:r w:rsidRPr="00B85371">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Teach Computing framework</w:t>
                            </w:r>
                            <w:r w:rsidRPr="00B85371">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is carefully adapted to meet the needs of our pupils, our mixed</w:t>
                            </w:r>
                            <w:r w:rsidRPr="00B85371">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noBreakHyphen/>
                              <w:t xml:space="preserve">age class structure, and our school context. We prioritise </w:t>
                            </w:r>
                            <w:r w:rsidRPr="00B85371">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depth of understanding over coverage</w:t>
                            </w:r>
                            <w:r w:rsidRPr="00B85371">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ensuring pupils have secure foundations before moving on to more complex concepts.</w:t>
                            </w:r>
                          </w:p>
                          <w:p w14:paraId="24297495" w14:textId="77777777" w:rsidR="00DA771F" w:rsidRPr="0006117F" w:rsidRDefault="00DA771F" w:rsidP="00B85371">
                            <w:pPr>
                              <w:contextualSpacing/>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DA912BE" w14:textId="229AB549" w:rsidR="00B85371" w:rsidRPr="00B85371" w:rsidRDefault="00B85371" w:rsidP="00B85371">
                            <w:pPr>
                              <w:contextualSpacing/>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5371">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Through a </w:t>
                            </w:r>
                            <w:r w:rsidRPr="00B85371">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clearly sequenced and progressive curriculum</w:t>
                            </w:r>
                            <w:r w:rsidRPr="00B85371">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pupils learn how digital systems work, how to create and debug programs, and how to use technology purposefully and safely. Online safety is embedded throughout the curriculum so that pupils develop the skills and attitudes needed to participate respectfully and responsibly in the digital world.</w:t>
                            </w:r>
                          </w:p>
                          <w:p w14:paraId="2A40CDCE" w14:textId="77777777" w:rsidR="00B85371" w:rsidRPr="00B85371" w:rsidRDefault="00B85371" w:rsidP="00B85371">
                            <w:pPr>
                              <w:contextualSpacing/>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5371">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 intend for all pupils to:</w:t>
                            </w:r>
                          </w:p>
                          <w:p w14:paraId="132415F4" w14:textId="77777777" w:rsidR="00B85371" w:rsidRPr="00B85371" w:rsidRDefault="00B85371" w:rsidP="00B85371">
                            <w:pPr>
                              <w:numPr>
                                <w:ilvl w:val="0"/>
                                <w:numId w:val="56"/>
                              </w:numPr>
                              <w:contextualSpacing/>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5371">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Develop strong </w:t>
                            </w:r>
                            <w:r w:rsidRPr="00B85371">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computational thinking and problem</w:t>
                            </w:r>
                            <w:r w:rsidRPr="00B85371">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noBreakHyphen/>
                              <w:t>solving skills</w:t>
                            </w:r>
                          </w:p>
                          <w:p w14:paraId="6A6AFB5E" w14:textId="77777777" w:rsidR="00B85371" w:rsidRPr="00B85371" w:rsidRDefault="00B85371" w:rsidP="00B85371">
                            <w:pPr>
                              <w:numPr>
                                <w:ilvl w:val="0"/>
                                <w:numId w:val="56"/>
                              </w:numPr>
                              <w:contextualSpacing/>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5371">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Become </w:t>
                            </w:r>
                            <w:r w:rsidRPr="00B85371">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confident programmers</w:t>
                            </w:r>
                            <w:r w:rsidRPr="00B85371">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progressing from simple algorithms to more complex programs</w:t>
                            </w:r>
                          </w:p>
                          <w:p w14:paraId="253A3B2A" w14:textId="77777777" w:rsidR="00B85371" w:rsidRPr="00B85371" w:rsidRDefault="00B85371" w:rsidP="00B85371">
                            <w:pPr>
                              <w:numPr>
                                <w:ilvl w:val="0"/>
                                <w:numId w:val="56"/>
                              </w:numPr>
                              <w:contextualSpacing/>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5371">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Use a wide range of software to </w:t>
                            </w:r>
                            <w:r w:rsidRPr="00B85371">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create, organise, and present digital content</w:t>
                            </w:r>
                          </w:p>
                          <w:p w14:paraId="45FC70F5" w14:textId="77777777" w:rsidR="00B85371" w:rsidRPr="00B85371" w:rsidRDefault="00B85371" w:rsidP="00B85371">
                            <w:pPr>
                              <w:numPr>
                                <w:ilvl w:val="0"/>
                                <w:numId w:val="56"/>
                              </w:numPr>
                              <w:contextualSpacing/>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5371">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Understand how technology and the internet work in the modern world</w:t>
                            </w:r>
                          </w:p>
                          <w:p w14:paraId="00863169" w14:textId="77777777" w:rsidR="00B85371" w:rsidRPr="00B85371" w:rsidRDefault="00B85371" w:rsidP="00B85371">
                            <w:pPr>
                              <w:numPr>
                                <w:ilvl w:val="0"/>
                                <w:numId w:val="56"/>
                              </w:numPr>
                              <w:contextualSpacing/>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5371">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Act as </w:t>
                            </w:r>
                            <w:r w:rsidRPr="00B85371">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safe, respectful, and responsible digital citizens</w:t>
                            </w:r>
                          </w:p>
                          <w:p w14:paraId="385C2559" w14:textId="77777777" w:rsidR="00DA771F" w:rsidRPr="0006117F" w:rsidRDefault="00DA771F" w:rsidP="00B85371">
                            <w:pPr>
                              <w:contextualSpacing/>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7224AC8" w14:textId="656A4168" w:rsidR="00B85371" w:rsidRPr="00B85371" w:rsidRDefault="00B85371" w:rsidP="00B85371">
                            <w:pPr>
                              <w:contextualSpacing/>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5371">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Our computing curriculum supports our wider school vision by enabling pupils to become </w:t>
                            </w:r>
                            <w:r w:rsidRPr="00B85371">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creative, resilient, and independent learners</w:t>
                            </w:r>
                            <w:r w:rsidRPr="00B85371">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prepared for the next stage of their education and for life beyond primary school.</w:t>
                            </w:r>
                          </w:p>
                          <w:p w14:paraId="679F8415" w14:textId="77777777" w:rsidR="002376AD" w:rsidRPr="0006117F" w:rsidRDefault="002376AD" w:rsidP="00446799">
                            <w:pPr>
                              <w:contextualSpacing/>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9EECAC8" w14:textId="7808A85C" w:rsidR="00376EA5" w:rsidRPr="0006117F" w:rsidRDefault="00376EA5" w:rsidP="00376EA5">
                            <w:pPr>
                              <w:contextualSpacing/>
                              <w:rPr>
                                <w:rFonts w:ascii="Arial" w:hAnsi="Arial" w:cs="Arial"/>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117F">
                              <w:rPr>
                                <w:rFonts w:ascii="Arial" w:hAnsi="Arial" w:cs="Arial"/>
                                <w:i/>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National Curriculum 2014 Aims:</w:t>
                            </w:r>
                            <w:r w:rsidRPr="0006117F">
                              <w:rPr>
                                <w:rFonts w:ascii="Arial" w:hAnsi="Arial" w:cs="Arial"/>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E5AD199" w14:textId="77777777" w:rsidR="001458AE" w:rsidRPr="001458AE" w:rsidRDefault="001458AE" w:rsidP="001458AE">
                            <w:pPr>
                              <w:contextualSpacing/>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58A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computing curriculum at Richard Taylor School ensures that all pupils:</w:t>
                            </w:r>
                          </w:p>
                          <w:p w14:paraId="0D27ACA2" w14:textId="77777777" w:rsidR="001458AE" w:rsidRPr="001458AE" w:rsidRDefault="001458AE" w:rsidP="001458AE">
                            <w:pPr>
                              <w:numPr>
                                <w:ilvl w:val="0"/>
                                <w:numId w:val="57"/>
                              </w:numPr>
                              <w:contextualSpacing/>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58A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Can </w:t>
                            </w:r>
                            <w:r w:rsidRPr="001458AE">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understand and apply the fundamental principles and concepts of computer science</w:t>
                            </w:r>
                            <w:r w:rsidRPr="001458A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including algorithms, programming, and data representation</w:t>
                            </w:r>
                          </w:p>
                          <w:p w14:paraId="4616725B" w14:textId="77777777" w:rsidR="001458AE" w:rsidRPr="001458AE" w:rsidRDefault="001458AE" w:rsidP="001458AE">
                            <w:pPr>
                              <w:numPr>
                                <w:ilvl w:val="0"/>
                                <w:numId w:val="57"/>
                              </w:numPr>
                              <w:contextualSpacing/>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58A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Can </w:t>
                            </w:r>
                            <w:r w:rsidRPr="001458AE">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analyse problems computationally</w:t>
                            </w:r>
                            <w:r w:rsidRPr="001458A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and write programs to solve them</w:t>
                            </w:r>
                          </w:p>
                          <w:p w14:paraId="662DED0A" w14:textId="77777777" w:rsidR="001458AE" w:rsidRDefault="001458AE" w:rsidP="001458AE">
                            <w:pPr>
                              <w:numPr>
                                <w:ilvl w:val="0"/>
                                <w:numId w:val="57"/>
                              </w:numPr>
                              <w:contextualSpacing/>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58A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Can </w:t>
                            </w:r>
                            <w:r w:rsidRPr="001458AE">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evaluate and apply information technology</w:t>
                            </w:r>
                            <w:r w:rsidRPr="001458A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including new and emerging technologies, to create digital content</w:t>
                            </w:r>
                          </w:p>
                          <w:p w14:paraId="62074DE6" w14:textId="16E9B4FD" w:rsidR="00B670FA" w:rsidRPr="001458AE" w:rsidRDefault="00B670FA" w:rsidP="001458AE">
                            <w:pPr>
                              <w:numPr>
                                <w:ilvl w:val="0"/>
                                <w:numId w:val="57"/>
                              </w:numPr>
                              <w:contextualSpacing/>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670FA">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Pupils learn </w:t>
                            </w:r>
                            <w:r w:rsidRPr="00B670FA">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how information is represented digitally</w:t>
                            </w:r>
                            <w:r w:rsidRPr="00B670FA">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including through binary, in line with the National Curriculum expectations for Key Stage 2.</w:t>
                            </w:r>
                          </w:p>
                          <w:p w14:paraId="0AEB8CA0" w14:textId="77777777" w:rsidR="001458AE" w:rsidRPr="001458AE" w:rsidRDefault="001458AE" w:rsidP="001458AE">
                            <w:pPr>
                              <w:numPr>
                                <w:ilvl w:val="0"/>
                                <w:numId w:val="57"/>
                              </w:numPr>
                              <w:contextualSpacing/>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58A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Are </w:t>
                            </w:r>
                            <w:r w:rsidRPr="001458AE">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responsible, competent, confident, and creative users of information and communication technology</w:t>
                            </w:r>
                          </w:p>
                          <w:p w14:paraId="05C3C6F7" w14:textId="77777777" w:rsidR="001458AE" w:rsidRPr="00376EA5" w:rsidRDefault="001458AE" w:rsidP="00376EA5">
                            <w:pPr>
                              <w:contextualSpacing/>
                              <w:rPr>
                                <w:rFonts w:ascii="Arial" w:hAnsi="Arial"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F0A78E7" w14:textId="77777777" w:rsidR="00376EA5" w:rsidRPr="008509F0" w:rsidRDefault="00376EA5" w:rsidP="00446799">
                            <w:pPr>
                              <w:contextualSpacing/>
                              <w:rPr>
                                <w:rFonts w:ascii="Arial" w:hAnsi="Arial"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D786034" w14:textId="77777777" w:rsidR="00183CEA" w:rsidRDefault="00183CEA" w:rsidP="0044679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FB8F85" id="Rounded Rectangle 7" o:spid="_x0000_s1027" style="position:absolute;left:0;text-align:left;margin-left:764.3pt;margin-top:2.4pt;width:815.5pt;height:400.8pt;z-index:2516433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46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" fillcolor="#83d3ff" strokecolor="#243f60 [1604]" strokeweight="2pt">
                <v:fill color2="#dbf0ff" rotate="t" colors="0 #83d3ff;.5 #b5e2ff;1 #dbf0ff" focus="100%" type="gradient"/>
                <v:textbox>
                  <w:txbxContent>
                    <w:p w14:paraId="62183153" w14:textId="729A9629" w:rsidR="00183CEA" w:rsidRPr="008509F0" w:rsidRDefault="002376AD" w:rsidP="008509F0">
                      <w:pPr>
                        <w:contextualSpacing/>
                        <w:jc w:val="center"/>
                        <w:rPr>
                          <w:rFonts w:ascii="Arial" w:hAnsi="Arial" w:cs="Arial"/>
                          <w:i/>
                          <w:color w:val="000000" w:themeColor="text1"/>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i/>
                          <w:color w:val="000000" w:themeColor="text1"/>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Computing</w:t>
                      </w:r>
                      <w:r w:rsidR="008509F0">
                        <w:rPr>
                          <w:rFonts w:ascii="Arial" w:hAnsi="Arial" w:cs="Arial"/>
                          <w:i/>
                          <w:color w:val="000000" w:themeColor="text1"/>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at Richard Taylor School.</w:t>
                      </w:r>
                    </w:p>
                    <w:p w14:paraId="552932B7" w14:textId="2C1B4755" w:rsidR="00183CEA" w:rsidRPr="0006117F" w:rsidRDefault="00183CEA" w:rsidP="00446799">
                      <w:pPr>
                        <w:contextualSpacing/>
                        <w:rPr>
                          <w:rFonts w:ascii="Arial" w:hAnsi="Arial"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45A91BF" w14:textId="77777777" w:rsidR="00B85371" w:rsidRPr="00B85371" w:rsidRDefault="00B85371" w:rsidP="00B85371">
                      <w:pPr>
                        <w:contextualSpacing/>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5371">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At Richard Taylor Church of England Primary School, our computing curriculum is designed to equip all pupils with the </w:t>
                      </w:r>
                      <w:r w:rsidRPr="00B85371">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knowledge, skills, and understanding</w:t>
                      </w:r>
                      <w:r w:rsidRPr="00B85371">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they need to thrive in a rapidly changing digital world. We aim to develop confident, responsible, and creative users of technology who can apply computational thinking to solve problems, express ideas, and make informed choices.</w:t>
                      </w:r>
                    </w:p>
                    <w:p w14:paraId="51964A31" w14:textId="77777777" w:rsidR="00B85371" w:rsidRPr="00B85371" w:rsidRDefault="00B85371" w:rsidP="00B85371">
                      <w:pPr>
                        <w:contextualSpacing/>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5371">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Our curriculum is based on the </w:t>
                      </w:r>
                      <w:r w:rsidRPr="00B85371">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Teach Computing framework</w:t>
                      </w:r>
                      <w:r w:rsidRPr="00B85371">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is carefully adapted to meet the needs of our pupils, our mixed</w:t>
                      </w:r>
                      <w:r w:rsidRPr="00B85371">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noBreakHyphen/>
                        <w:t xml:space="preserve">age class structure, and our school context. We prioritise </w:t>
                      </w:r>
                      <w:r w:rsidRPr="00B85371">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depth of understanding over coverage</w:t>
                      </w:r>
                      <w:r w:rsidRPr="00B85371">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ensuring pupils have secure foundations before moving on to more complex concepts.</w:t>
                      </w:r>
                    </w:p>
                    <w:p w14:paraId="24297495" w14:textId="77777777" w:rsidR="00DA771F" w:rsidRPr="0006117F" w:rsidRDefault="00DA771F" w:rsidP="00B85371">
                      <w:pPr>
                        <w:contextualSpacing/>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DA912BE" w14:textId="229AB549" w:rsidR="00B85371" w:rsidRPr="00B85371" w:rsidRDefault="00B85371" w:rsidP="00B85371">
                      <w:pPr>
                        <w:contextualSpacing/>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5371">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Through a </w:t>
                      </w:r>
                      <w:r w:rsidRPr="00B85371">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clearly sequenced and progressive curriculum</w:t>
                      </w:r>
                      <w:r w:rsidRPr="00B85371">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pupils learn how digital systems work, how to create and debug programs, and how to use technology purposefully and safely. Online safety is embedded throughout the curriculum so that pupils develop the skills and attitudes needed to participate respectfully and responsibly in the digital world.</w:t>
                      </w:r>
                    </w:p>
                    <w:p w14:paraId="2A40CDCE" w14:textId="77777777" w:rsidR="00B85371" w:rsidRPr="00B85371" w:rsidRDefault="00B85371" w:rsidP="00B85371">
                      <w:pPr>
                        <w:contextualSpacing/>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5371">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 intend for all pupils to:</w:t>
                      </w:r>
                    </w:p>
                    <w:p w14:paraId="132415F4" w14:textId="77777777" w:rsidR="00B85371" w:rsidRPr="00B85371" w:rsidRDefault="00B85371" w:rsidP="00B85371">
                      <w:pPr>
                        <w:numPr>
                          <w:ilvl w:val="0"/>
                          <w:numId w:val="56"/>
                        </w:numPr>
                        <w:contextualSpacing/>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5371">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Develop strong </w:t>
                      </w:r>
                      <w:r w:rsidRPr="00B85371">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computational thinking and problem</w:t>
                      </w:r>
                      <w:r w:rsidRPr="00B85371">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noBreakHyphen/>
                        <w:t>solving skills</w:t>
                      </w:r>
                    </w:p>
                    <w:p w14:paraId="6A6AFB5E" w14:textId="77777777" w:rsidR="00B85371" w:rsidRPr="00B85371" w:rsidRDefault="00B85371" w:rsidP="00B85371">
                      <w:pPr>
                        <w:numPr>
                          <w:ilvl w:val="0"/>
                          <w:numId w:val="56"/>
                        </w:numPr>
                        <w:contextualSpacing/>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5371">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Become </w:t>
                      </w:r>
                      <w:r w:rsidRPr="00B85371">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confident programmers</w:t>
                      </w:r>
                      <w:r w:rsidRPr="00B85371">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progressing from simple algorithms to more complex programs</w:t>
                      </w:r>
                    </w:p>
                    <w:p w14:paraId="253A3B2A" w14:textId="77777777" w:rsidR="00B85371" w:rsidRPr="00B85371" w:rsidRDefault="00B85371" w:rsidP="00B85371">
                      <w:pPr>
                        <w:numPr>
                          <w:ilvl w:val="0"/>
                          <w:numId w:val="56"/>
                        </w:numPr>
                        <w:contextualSpacing/>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5371">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Use a wide range of software to </w:t>
                      </w:r>
                      <w:r w:rsidRPr="00B85371">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create, organise, and present digital content</w:t>
                      </w:r>
                    </w:p>
                    <w:p w14:paraId="45FC70F5" w14:textId="77777777" w:rsidR="00B85371" w:rsidRPr="00B85371" w:rsidRDefault="00B85371" w:rsidP="00B85371">
                      <w:pPr>
                        <w:numPr>
                          <w:ilvl w:val="0"/>
                          <w:numId w:val="56"/>
                        </w:numPr>
                        <w:contextualSpacing/>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5371">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Understand how technology and the internet work in the modern world</w:t>
                      </w:r>
                    </w:p>
                    <w:p w14:paraId="00863169" w14:textId="77777777" w:rsidR="00B85371" w:rsidRPr="00B85371" w:rsidRDefault="00B85371" w:rsidP="00B85371">
                      <w:pPr>
                        <w:numPr>
                          <w:ilvl w:val="0"/>
                          <w:numId w:val="56"/>
                        </w:numPr>
                        <w:contextualSpacing/>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5371">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Act as </w:t>
                      </w:r>
                      <w:r w:rsidRPr="00B85371">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safe, respectful, and responsible digital citizens</w:t>
                      </w:r>
                    </w:p>
                    <w:p w14:paraId="385C2559" w14:textId="77777777" w:rsidR="00DA771F" w:rsidRPr="0006117F" w:rsidRDefault="00DA771F" w:rsidP="00B85371">
                      <w:pPr>
                        <w:contextualSpacing/>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7224AC8" w14:textId="656A4168" w:rsidR="00B85371" w:rsidRPr="00B85371" w:rsidRDefault="00B85371" w:rsidP="00B85371">
                      <w:pPr>
                        <w:contextualSpacing/>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5371">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Our computing curriculum supports our wider school vision by enabling pupils to become </w:t>
                      </w:r>
                      <w:r w:rsidRPr="00B85371">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creative, resilient, and independent learners</w:t>
                      </w:r>
                      <w:r w:rsidRPr="00B85371">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prepared for the next stage of their education and for life beyond primary school.</w:t>
                      </w:r>
                    </w:p>
                    <w:p w14:paraId="679F8415" w14:textId="77777777" w:rsidR="002376AD" w:rsidRPr="0006117F" w:rsidRDefault="002376AD" w:rsidP="00446799">
                      <w:pPr>
                        <w:contextualSpacing/>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9EECAC8" w14:textId="7808A85C" w:rsidR="00376EA5" w:rsidRPr="0006117F" w:rsidRDefault="00376EA5" w:rsidP="00376EA5">
                      <w:pPr>
                        <w:contextualSpacing/>
                        <w:rPr>
                          <w:rFonts w:ascii="Arial" w:hAnsi="Arial" w:cs="Arial"/>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117F">
                        <w:rPr>
                          <w:rFonts w:ascii="Arial" w:hAnsi="Arial" w:cs="Arial"/>
                          <w:i/>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National Curriculum 2014 Aims:</w:t>
                      </w:r>
                      <w:r w:rsidRPr="0006117F">
                        <w:rPr>
                          <w:rFonts w:ascii="Arial" w:hAnsi="Arial" w:cs="Arial"/>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E5AD199" w14:textId="77777777" w:rsidR="001458AE" w:rsidRPr="001458AE" w:rsidRDefault="001458AE" w:rsidP="001458AE">
                      <w:pPr>
                        <w:contextualSpacing/>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58A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computing curriculum at Richard Taylor School ensures that all pupils:</w:t>
                      </w:r>
                    </w:p>
                    <w:p w14:paraId="0D27ACA2" w14:textId="77777777" w:rsidR="001458AE" w:rsidRPr="001458AE" w:rsidRDefault="001458AE" w:rsidP="001458AE">
                      <w:pPr>
                        <w:numPr>
                          <w:ilvl w:val="0"/>
                          <w:numId w:val="57"/>
                        </w:numPr>
                        <w:contextualSpacing/>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58A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Can </w:t>
                      </w:r>
                      <w:r w:rsidRPr="001458AE">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understand and apply the fundamental principles and concepts of computer science</w:t>
                      </w:r>
                      <w:r w:rsidRPr="001458A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including algorithms, programming, and data representation</w:t>
                      </w:r>
                    </w:p>
                    <w:p w14:paraId="4616725B" w14:textId="77777777" w:rsidR="001458AE" w:rsidRPr="001458AE" w:rsidRDefault="001458AE" w:rsidP="001458AE">
                      <w:pPr>
                        <w:numPr>
                          <w:ilvl w:val="0"/>
                          <w:numId w:val="57"/>
                        </w:numPr>
                        <w:contextualSpacing/>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58A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Can </w:t>
                      </w:r>
                      <w:r w:rsidRPr="001458AE">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analyse problems computationally</w:t>
                      </w:r>
                      <w:r w:rsidRPr="001458A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and write programs to solve them</w:t>
                      </w:r>
                    </w:p>
                    <w:p w14:paraId="662DED0A" w14:textId="77777777" w:rsidR="001458AE" w:rsidRDefault="001458AE" w:rsidP="001458AE">
                      <w:pPr>
                        <w:numPr>
                          <w:ilvl w:val="0"/>
                          <w:numId w:val="57"/>
                        </w:numPr>
                        <w:contextualSpacing/>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58A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Can </w:t>
                      </w:r>
                      <w:r w:rsidRPr="001458AE">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evaluate and apply information technology</w:t>
                      </w:r>
                      <w:r w:rsidRPr="001458A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including new and emerging technologies, to create digital content</w:t>
                      </w:r>
                    </w:p>
                    <w:p w14:paraId="62074DE6" w14:textId="16E9B4FD" w:rsidR="00B670FA" w:rsidRPr="001458AE" w:rsidRDefault="00B670FA" w:rsidP="001458AE">
                      <w:pPr>
                        <w:numPr>
                          <w:ilvl w:val="0"/>
                          <w:numId w:val="57"/>
                        </w:numPr>
                        <w:contextualSpacing/>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670FA">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Pupils learn </w:t>
                      </w:r>
                      <w:r w:rsidRPr="00B670FA">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how information is represented digitally</w:t>
                      </w:r>
                      <w:r w:rsidRPr="00B670FA">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including through binary, in line with the National Curriculum expectations for Key Stage 2.</w:t>
                      </w:r>
                    </w:p>
                    <w:p w14:paraId="0AEB8CA0" w14:textId="77777777" w:rsidR="001458AE" w:rsidRPr="001458AE" w:rsidRDefault="001458AE" w:rsidP="001458AE">
                      <w:pPr>
                        <w:numPr>
                          <w:ilvl w:val="0"/>
                          <w:numId w:val="57"/>
                        </w:numPr>
                        <w:contextualSpacing/>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58A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Are </w:t>
                      </w:r>
                      <w:r w:rsidRPr="001458AE">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responsible, competent, confident, and creative users of information and communication technology</w:t>
                      </w:r>
                    </w:p>
                    <w:p w14:paraId="05C3C6F7" w14:textId="77777777" w:rsidR="001458AE" w:rsidRPr="00376EA5" w:rsidRDefault="001458AE" w:rsidP="00376EA5">
                      <w:pPr>
                        <w:contextualSpacing/>
                        <w:rPr>
                          <w:rFonts w:ascii="Arial" w:hAnsi="Arial"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F0A78E7" w14:textId="77777777" w:rsidR="00376EA5" w:rsidRPr="008509F0" w:rsidRDefault="00376EA5" w:rsidP="00446799">
                      <w:pPr>
                        <w:contextualSpacing/>
                        <w:rPr>
                          <w:rFonts w:ascii="Arial" w:hAnsi="Arial"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D786034" w14:textId="77777777" w:rsidR="00183CEA" w:rsidRDefault="00183CEA" w:rsidP="00446799">
                      <w:pPr>
                        <w:jc w:val="center"/>
                      </w:pPr>
                    </w:p>
                  </w:txbxContent>
                </v:textbox>
                <w10:wrap anchorx="margin"/>
              </v:roundrect>
            </w:pict>
          </mc:Fallback>
        </mc:AlternateContent>
      </w:r>
    </w:p>
    <w:p w14:paraId="45ECE69A" w14:textId="6453E947" w:rsidR="00446799" w:rsidRPr="00E63E53" w:rsidRDefault="00446799" w:rsidP="00B76FF6">
      <w:pPr>
        <w:contextualSpacing/>
        <w:jc w:val="center"/>
        <w:rPr>
          <w:rFonts w:ascii="Arial" w:hAnsi="Arial" w:cs="Arial"/>
          <w:b/>
          <w:i/>
          <w:u w:val="single"/>
        </w:rPr>
      </w:pPr>
    </w:p>
    <w:p w14:paraId="2C57774A" w14:textId="77777777" w:rsidR="00446799" w:rsidRPr="00E63E53" w:rsidRDefault="00446799" w:rsidP="006E4959">
      <w:pPr>
        <w:contextualSpacing/>
        <w:rPr>
          <w:rFonts w:ascii="Arial" w:hAnsi="Arial" w:cs="Arial"/>
          <w:b/>
          <w:i/>
          <w:u w:val="single"/>
        </w:rPr>
      </w:pPr>
    </w:p>
    <w:p w14:paraId="32882774" w14:textId="3E78C44E" w:rsidR="00446799" w:rsidRPr="00E63E53" w:rsidRDefault="00446799" w:rsidP="006E4959">
      <w:pPr>
        <w:contextualSpacing/>
        <w:rPr>
          <w:rFonts w:ascii="Arial" w:hAnsi="Arial" w:cs="Arial"/>
          <w:b/>
          <w:i/>
          <w:u w:val="single"/>
        </w:rPr>
      </w:pPr>
    </w:p>
    <w:p w14:paraId="2C5E5141" w14:textId="64433D45" w:rsidR="00446799" w:rsidRPr="00E63E53" w:rsidRDefault="00446799" w:rsidP="006E4959">
      <w:pPr>
        <w:contextualSpacing/>
        <w:rPr>
          <w:rFonts w:ascii="Arial" w:hAnsi="Arial" w:cs="Arial"/>
          <w:b/>
          <w:i/>
          <w:u w:val="single"/>
        </w:rPr>
      </w:pPr>
    </w:p>
    <w:p w14:paraId="395FE25C" w14:textId="66C2431E" w:rsidR="00446799" w:rsidRPr="00E63E53" w:rsidRDefault="00446799" w:rsidP="006E4959">
      <w:pPr>
        <w:contextualSpacing/>
        <w:rPr>
          <w:rFonts w:ascii="Arial" w:hAnsi="Arial" w:cs="Arial"/>
          <w:b/>
          <w:i/>
          <w:u w:val="single"/>
        </w:rPr>
      </w:pPr>
    </w:p>
    <w:p w14:paraId="2E7BC2A8" w14:textId="4B7E7353" w:rsidR="00446799" w:rsidRPr="00E63E53" w:rsidRDefault="00446799" w:rsidP="006E4959">
      <w:pPr>
        <w:contextualSpacing/>
        <w:rPr>
          <w:rFonts w:ascii="Arial" w:hAnsi="Arial" w:cs="Arial"/>
          <w:b/>
          <w:i/>
          <w:u w:val="single"/>
        </w:rPr>
      </w:pPr>
    </w:p>
    <w:p w14:paraId="5CE77BB3" w14:textId="0F0B1EFF" w:rsidR="00446799" w:rsidRPr="00E63E53" w:rsidRDefault="00446799" w:rsidP="006E4959">
      <w:pPr>
        <w:contextualSpacing/>
        <w:rPr>
          <w:rFonts w:ascii="Arial" w:hAnsi="Arial" w:cs="Arial"/>
          <w:b/>
          <w:i/>
          <w:u w:val="single"/>
        </w:rPr>
      </w:pPr>
    </w:p>
    <w:p w14:paraId="3781659C" w14:textId="39735D9A" w:rsidR="00446799" w:rsidRPr="00E63E53" w:rsidRDefault="00446799" w:rsidP="006E4959">
      <w:pPr>
        <w:contextualSpacing/>
        <w:rPr>
          <w:rFonts w:ascii="Arial" w:hAnsi="Arial" w:cs="Arial"/>
          <w:b/>
          <w:i/>
          <w:u w:val="single"/>
        </w:rPr>
      </w:pPr>
    </w:p>
    <w:p w14:paraId="7A23D481" w14:textId="7E1C4442" w:rsidR="00446799" w:rsidRPr="00E63E53" w:rsidRDefault="00446799" w:rsidP="006E4959">
      <w:pPr>
        <w:contextualSpacing/>
        <w:rPr>
          <w:rFonts w:ascii="Arial" w:hAnsi="Arial" w:cs="Arial"/>
          <w:b/>
          <w:i/>
          <w:u w:val="single"/>
        </w:rPr>
      </w:pPr>
    </w:p>
    <w:p w14:paraId="4B9C59F7" w14:textId="39DB32B6" w:rsidR="00446799" w:rsidRPr="00E63E53" w:rsidRDefault="00446799" w:rsidP="006E4959">
      <w:pPr>
        <w:contextualSpacing/>
        <w:rPr>
          <w:rFonts w:ascii="Arial" w:hAnsi="Arial" w:cs="Arial"/>
          <w:b/>
          <w:i/>
          <w:u w:val="single"/>
        </w:rPr>
      </w:pPr>
    </w:p>
    <w:p w14:paraId="4834315F" w14:textId="18B04721" w:rsidR="009972D8" w:rsidRPr="00E63E53" w:rsidRDefault="009972D8" w:rsidP="006E4959">
      <w:pPr>
        <w:contextualSpacing/>
        <w:rPr>
          <w:rFonts w:ascii="Arial" w:hAnsi="Arial" w:cs="Arial"/>
        </w:rPr>
      </w:pPr>
    </w:p>
    <w:p w14:paraId="1556DEC8" w14:textId="61E45C62" w:rsidR="00475369" w:rsidRPr="00E63E53" w:rsidRDefault="00475369" w:rsidP="006E4959">
      <w:pPr>
        <w:contextualSpacing/>
        <w:rPr>
          <w:rFonts w:ascii="Arial" w:hAnsi="Arial" w:cs="Arial"/>
        </w:rPr>
      </w:pPr>
    </w:p>
    <w:p w14:paraId="40AD6D42" w14:textId="5A37D3A5" w:rsidR="00446799" w:rsidRPr="00E63E53" w:rsidRDefault="00446799" w:rsidP="006E4959">
      <w:pPr>
        <w:contextualSpacing/>
        <w:rPr>
          <w:rFonts w:ascii="Arial" w:hAnsi="Arial" w:cs="Arial"/>
        </w:rPr>
      </w:pPr>
    </w:p>
    <w:p w14:paraId="58454535" w14:textId="3CFBE2A6" w:rsidR="00446799" w:rsidRPr="00E63E53" w:rsidRDefault="00446799" w:rsidP="006E4959">
      <w:pPr>
        <w:contextualSpacing/>
        <w:rPr>
          <w:rFonts w:ascii="Arial" w:hAnsi="Arial" w:cs="Arial"/>
        </w:rPr>
      </w:pPr>
    </w:p>
    <w:p w14:paraId="4089F8A8" w14:textId="093ED1A0" w:rsidR="00446799" w:rsidRPr="00E63E53" w:rsidRDefault="00446799" w:rsidP="006E4959">
      <w:pPr>
        <w:contextualSpacing/>
        <w:rPr>
          <w:rFonts w:ascii="Arial" w:hAnsi="Arial" w:cs="Arial"/>
        </w:rPr>
      </w:pPr>
    </w:p>
    <w:p w14:paraId="5354A635" w14:textId="55479A5A" w:rsidR="00446799" w:rsidRPr="00E63E53" w:rsidRDefault="00446799" w:rsidP="006E4959">
      <w:pPr>
        <w:contextualSpacing/>
        <w:rPr>
          <w:rFonts w:ascii="Arial" w:hAnsi="Arial" w:cs="Arial"/>
        </w:rPr>
      </w:pPr>
    </w:p>
    <w:p w14:paraId="71791558" w14:textId="1C5546E5" w:rsidR="00446799" w:rsidRPr="00E63E53" w:rsidRDefault="00446799" w:rsidP="006E4959">
      <w:pPr>
        <w:contextualSpacing/>
        <w:rPr>
          <w:rFonts w:ascii="Arial" w:hAnsi="Arial" w:cs="Arial"/>
        </w:rPr>
      </w:pPr>
    </w:p>
    <w:p w14:paraId="4D34C5DB" w14:textId="2929599E" w:rsidR="00446799" w:rsidRPr="00E63E53" w:rsidRDefault="00446799" w:rsidP="006E4959">
      <w:pPr>
        <w:contextualSpacing/>
        <w:rPr>
          <w:rFonts w:ascii="Arial" w:hAnsi="Arial" w:cs="Arial"/>
        </w:rPr>
      </w:pPr>
    </w:p>
    <w:p w14:paraId="7C974A2E" w14:textId="37A4CA28" w:rsidR="00446799" w:rsidRPr="00E63E53" w:rsidRDefault="00446799" w:rsidP="006E4959">
      <w:pPr>
        <w:contextualSpacing/>
        <w:rPr>
          <w:rFonts w:ascii="Arial" w:hAnsi="Arial" w:cs="Arial"/>
        </w:rPr>
      </w:pPr>
    </w:p>
    <w:p w14:paraId="5305CEEE" w14:textId="6D6FAB46" w:rsidR="00446799" w:rsidRPr="00E63E53" w:rsidRDefault="00446799" w:rsidP="006E4959">
      <w:pPr>
        <w:contextualSpacing/>
        <w:rPr>
          <w:rFonts w:ascii="Arial" w:hAnsi="Arial" w:cs="Arial"/>
        </w:rPr>
      </w:pPr>
    </w:p>
    <w:p w14:paraId="20E062FE" w14:textId="5F3F7C6B" w:rsidR="00446799" w:rsidRPr="00E63E53" w:rsidRDefault="00446799" w:rsidP="006E4959">
      <w:pPr>
        <w:contextualSpacing/>
        <w:rPr>
          <w:rFonts w:ascii="Arial" w:hAnsi="Arial" w:cs="Arial"/>
        </w:rPr>
      </w:pPr>
    </w:p>
    <w:p w14:paraId="5B427EA4" w14:textId="77777777" w:rsidR="00446799" w:rsidRPr="00E63E53" w:rsidRDefault="00446799" w:rsidP="006E4959">
      <w:pPr>
        <w:contextualSpacing/>
        <w:rPr>
          <w:rFonts w:ascii="Arial" w:hAnsi="Arial" w:cs="Arial"/>
        </w:rPr>
      </w:pPr>
    </w:p>
    <w:p w14:paraId="210147A6" w14:textId="337A9F34" w:rsidR="00446799" w:rsidRPr="00E63E53" w:rsidRDefault="00446799" w:rsidP="006E4959">
      <w:pPr>
        <w:contextualSpacing/>
        <w:rPr>
          <w:rFonts w:ascii="Arial" w:hAnsi="Arial" w:cs="Arial"/>
        </w:rPr>
      </w:pPr>
    </w:p>
    <w:p w14:paraId="49267EA0" w14:textId="37A2366F" w:rsidR="00446799" w:rsidRPr="00E63E53" w:rsidRDefault="00446799" w:rsidP="006E4959">
      <w:pPr>
        <w:contextualSpacing/>
        <w:rPr>
          <w:rFonts w:ascii="Arial" w:hAnsi="Arial" w:cs="Arial"/>
        </w:rPr>
      </w:pPr>
    </w:p>
    <w:p w14:paraId="64D4995D" w14:textId="694D506D" w:rsidR="00475369" w:rsidRPr="00E63E53" w:rsidRDefault="00475369" w:rsidP="006E4959">
      <w:pPr>
        <w:contextualSpacing/>
        <w:rPr>
          <w:rFonts w:ascii="Arial" w:hAnsi="Arial" w:cs="Arial"/>
        </w:rPr>
      </w:pPr>
    </w:p>
    <w:p w14:paraId="70EFCB6B" w14:textId="3F1EC965" w:rsidR="00E061B2" w:rsidRPr="00E63E53" w:rsidRDefault="00E061B2" w:rsidP="006E4959">
      <w:pPr>
        <w:contextualSpacing/>
        <w:rPr>
          <w:rFonts w:ascii="Arial" w:hAnsi="Arial" w:cs="Arial"/>
        </w:rPr>
      </w:pPr>
    </w:p>
    <w:p w14:paraId="3A5BC022" w14:textId="62A90C67" w:rsidR="00E061B2" w:rsidRPr="00E63E53" w:rsidRDefault="00E061B2" w:rsidP="006E4959">
      <w:pPr>
        <w:contextualSpacing/>
        <w:rPr>
          <w:rFonts w:ascii="Arial" w:hAnsi="Arial" w:cs="Arial"/>
        </w:rPr>
      </w:pPr>
    </w:p>
    <w:p w14:paraId="0A0A9E44" w14:textId="77777777" w:rsidR="00F301A8" w:rsidRDefault="00F301A8" w:rsidP="006E4959">
      <w:pPr>
        <w:contextualSpacing/>
        <w:rPr>
          <w:rFonts w:ascii="Arial" w:hAnsi="Arial" w:cs="Arial"/>
        </w:rPr>
      </w:pPr>
    </w:p>
    <w:p w14:paraId="1FB184ED" w14:textId="77777777" w:rsidR="00F301A8" w:rsidRDefault="00F301A8" w:rsidP="006E4959">
      <w:pPr>
        <w:contextualSpacing/>
        <w:rPr>
          <w:rFonts w:ascii="Arial" w:hAnsi="Arial" w:cs="Arial"/>
        </w:rPr>
      </w:pPr>
    </w:p>
    <w:p w14:paraId="6CE6A05B" w14:textId="738ADEE8" w:rsidR="00E061B2" w:rsidRPr="00E63E53" w:rsidRDefault="00501E71" w:rsidP="006E4959">
      <w:pPr>
        <w:contextualSpacing/>
        <w:rPr>
          <w:rFonts w:ascii="Arial" w:hAnsi="Arial" w:cs="Arial"/>
        </w:rPr>
      </w:pPr>
      <w:r>
        <w:rPr>
          <w:rFonts w:ascii="Arial" w:hAnsi="Arial" w:cs="Arial"/>
          <w:noProof/>
        </w:rPr>
        <w:lastRenderedPageBreak/>
        <mc:AlternateContent>
          <mc:Choice Requires="wps">
            <w:drawing>
              <wp:anchor distT="0" distB="0" distL="114300" distR="114300" simplePos="0" relativeHeight="251674112" behindDoc="0" locked="0" layoutInCell="1" allowOverlap="1" wp14:anchorId="75435787" wp14:editId="77E94499">
                <wp:simplePos x="0" y="0"/>
                <wp:positionH relativeFrom="margin">
                  <wp:posOffset>-11755</wp:posOffset>
                </wp:positionH>
                <wp:positionV relativeFrom="paragraph">
                  <wp:posOffset>-420029</wp:posOffset>
                </wp:positionV>
                <wp:extent cx="10358089" cy="7456170"/>
                <wp:effectExtent l="57150" t="38100" r="81915" b="87630"/>
                <wp:wrapNone/>
                <wp:docPr id="12" name="Rectangle: Rounded Corners 12"/>
                <wp:cNvGraphicFramePr/>
                <a:graphic xmlns:a="http://schemas.openxmlformats.org/drawingml/2006/main">
                  <a:graphicData uri="http://schemas.microsoft.com/office/word/2010/wordprocessingShape">
                    <wps:wsp>
                      <wps:cNvSpPr/>
                      <wps:spPr>
                        <a:xfrm>
                          <a:off x="0" y="0"/>
                          <a:ext cx="10358089" cy="7456170"/>
                        </a:xfrm>
                        <a:prstGeom prst="roundRect">
                          <a:avLst>
                            <a:gd name="adj" fmla="val 4588"/>
                          </a:avLst>
                        </a:prstGeom>
                        <a:gradFill>
                          <a:gsLst>
                            <a:gs pos="0">
                              <a:srgbClr val="00B0F0">
                                <a:tint val="66000"/>
                                <a:satMod val="160000"/>
                              </a:srgbClr>
                            </a:gs>
                            <a:gs pos="26000">
                              <a:srgbClr val="00B0F0">
                                <a:tint val="44500"/>
                                <a:satMod val="160000"/>
                              </a:srgbClr>
                            </a:gs>
                            <a:gs pos="100000">
                              <a:srgbClr val="00B0F0">
                                <a:tint val="23500"/>
                                <a:satMod val="160000"/>
                              </a:srgbClr>
                            </a:gs>
                          </a:gsLst>
                          <a:lin ang="5400000" scaled="1"/>
                        </a:gradFill>
                      </wps:spPr>
                      <wps:style>
                        <a:lnRef idx="1">
                          <a:schemeClr val="accent1"/>
                        </a:lnRef>
                        <a:fillRef idx="2">
                          <a:schemeClr val="accent1"/>
                        </a:fillRef>
                        <a:effectRef idx="1">
                          <a:schemeClr val="accent1"/>
                        </a:effectRef>
                        <a:fontRef idx="minor">
                          <a:schemeClr val="dk1"/>
                        </a:fontRef>
                      </wps:style>
                      <wps:txbx>
                        <w:txbxContent>
                          <w:p w14:paraId="74EFEDD7" w14:textId="77777777" w:rsidR="00EC7AF9" w:rsidRDefault="00EC7AF9" w:rsidP="00EC7AF9">
                            <w:pPr>
                              <w:contextualSpacing/>
                              <w:rPr>
                                <w:rFonts w:ascii="Arial" w:hAnsi="Arial" w:cs="Arial"/>
                                <w:color w:val="000000" w:themeColor="text1"/>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7450E">
                              <w:rPr>
                                <w:rFonts w:ascii="Arial" w:hAnsi="Arial" w:cs="Arial"/>
                                <w:color w:val="000000" w:themeColor="text1"/>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Implementation</w:t>
                            </w:r>
                          </w:p>
                          <w:p w14:paraId="12B2C08F" w14:textId="77777777" w:rsidR="0077450E" w:rsidRPr="0077450E" w:rsidRDefault="0077450E" w:rsidP="00EC7AF9">
                            <w:pPr>
                              <w:contextualSpacing/>
                              <w:rPr>
                                <w:rFonts w:ascii="Arial" w:hAnsi="Arial" w:cs="Arial"/>
                                <w:color w:val="000000" w:themeColor="text1"/>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96B4530" w14:textId="77777777" w:rsidR="00F959BC" w:rsidRPr="00F959BC" w:rsidRDefault="00F959BC" w:rsidP="00F959BC">
                            <w:pPr>
                              <w:contextualSpacing/>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959BC">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computing curriculum is based on Teach Computing and adapted to ensure it is </w:t>
                            </w:r>
                            <w:r w:rsidRPr="00F959BC">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manageable, progressive, and appropriate for our context</w:t>
                            </w:r>
                            <w:r w:rsidRPr="00F959BC">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34A2A5D" w14:textId="77777777" w:rsidR="00F959BC" w:rsidRPr="00F959BC" w:rsidRDefault="00F959BC" w:rsidP="00F959BC">
                            <w:pPr>
                              <w:contextualSpacing/>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959BC">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Key Stage 1</w:t>
                            </w:r>
                          </w:p>
                          <w:p w14:paraId="5F482027" w14:textId="77777777" w:rsidR="00F959BC" w:rsidRPr="00F959BC" w:rsidRDefault="00F959BC" w:rsidP="003F2641">
                            <w:pPr>
                              <w:numPr>
                                <w:ilvl w:val="0"/>
                                <w:numId w:val="2"/>
                              </w:numPr>
                              <w:contextualSpacing/>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959BC">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Focus on </w:t>
                            </w:r>
                            <w:r w:rsidRPr="00F959BC">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secure foundations</w:t>
                            </w:r>
                            <w:r w:rsidRPr="00F959BC">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through repetition and practical learning</w:t>
                            </w:r>
                          </w:p>
                          <w:p w14:paraId="6D06675C" w14:textId="77777777" w:rsidR="00F959BC" w:rsidRPr="00F959BC" w:rsidRDefault="00F959BC" w:rsidP="003F2641">
                            <w:pPr>
                              <w:numPr>
                                <w:ilvl w:val="0"/>
                                <w:numId w:val="2"/>
                              </w:numPr>
                              <w:contextualSpacing/>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959BC">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Reception and Reception/Year 1 follow a </w:t>
                            </w:r>
                            <w:r w:rsidRPr="00F959BC">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one-year model</w:t>
                            </w:r>
                            <w:r w:rsidRPr="00F959BC">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ensure all pupils develop core skills</w:t>
                            </w:r>
                          </w:p>
                          <w:p w14:paraId="29B8238B" w14:textId="77777777" w:rsidR="00F959BC" w:rsidRPr="00F959BC" w:rsidRDefault="00F959BC" w:rsidP="003F2641">
                            <w:pPr>
                              <w:numPr>
                                <w:ilvl w:val="0"/>
                                <w:numId w:val="2"/>
                              </w:numPr>
                              <w:contextualSpacing/>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959BC">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Units are reduced to </w:t>
                            </w:r>
                            <w:r w:rsidRPr="00F959BC">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key lessons (3–4 per unit)</w:t>
                            </w:r>
                            <w:r w:rsidRPr="00F959BC">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prioritising essential knowledge</w:t>
                            </w:r>
                          </w:p>
                          <w:p w14:paraId="18384D5C" w14:textId="77777777" w:rsidR="00F959BC" w:rsidRPr="00F959BC" w:rsidRDefault="00F959BC" w:rsidP="003F2641">
                            <w:pPr>
                              <w:numPr>
                                <w:ilvl w:val="0"/>
                                <w:numId w:val="2"/>
                              </w:numPr>
                              <w:contextualSpacing/>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959BC">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Year 1/2 follows a </w:t>
                            </w:r>
                            <w:r w:rsidRPr="00F959BC">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two-year cycle</w:t>
                            </w:r>
                            <w:r w:rsidRPr="00F959BC">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ensure progression and avoid repetition</w:t>
                            </w:r>
                          </w:p>
                          <w:p w14:paraId="42FC8F4C" w14:textId="1EADFF4C" w:rsidR="00F959BC" w:rsidRPr="008947D7" w:rsidRDefault="006B204F" w:rsidP="008947D7">
                            <w:pPr>
                              <w:numPr>
                                <w:ilvl w:val="0"/>
                                <w:numId w:val="2"/>
                              </w:numPr>
                              <w:contextualSpacing/>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0471">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Online safety is embedded within each unit and revisited each term through short, focused discussions linked to practical computing activities.</w:t>
                            </w:r>
                          </w:p>
                          <w:p w14:paraId="401B41B2" w14:textId="77777777" w:rsidR="008342F4" w:rsidRPr="00900471" w:rsidRDefault="008342F4" w:rsidP="008342F4">
                            <w:pPr>
                              <w:contextualSpacing/>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BB42B3C" w14:textId="77777777" w:rsidR="004B2FA2" w:rsidRPr="004B2FA2" w:rsidRDefault="004B2FA2" w:rsidP="004B2FA2">
                            <w:pPr>
                              <w:contextualSpacing/>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B2FA2">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Key Stage 2</w:t>
                            </w:r>
                          </w:p>
                          <w:p w14:paraId="79EB9A4C" w14:textId="77777777" w:rsidR="004B2FA2" w:rsidRPr="004B2FA2" w:rsidRDefault="004B2FA2" w:rsidP="003F2641">
                            <w:pPr>
                              <w:numPr>
                                <w:ilvl w:val="0"/>
                                <w:numId w:val="3"/>
                              </w:numPr>
                              <w:contextualSpacing/>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B2FA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Builds on KS1 with increasing </w:t>
                            </w:r>
                            <w:r w:rsidRPr="004B2FA2">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depth and independence</w:t>
                            </w:r>
                          </w:p>
                          <w:p w14:paraId="5E8B5F67" w14:textId="77777777" w:rsidR="004B2FA2" w:rsidRPr="004B2FA2" w:rsidRDefault="004B2FA2" w:rsidP="003F2641">
                            <w:pPr>
                              <w:numPr>
                                <w:ilvl w:val="0"/>
                                <w:numId w:val="3"/>
                              </w:numPr>
                              <w:contextualSpacing/>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B2FA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Mixed-age classes follow a </w:t>
                            </w:r>
                            <w:r w:rsidRPr="004B2FA2">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two-year cycle</w:t>
                            </w:r>
                          </w:p>
                          <w:p w14:paraId="23D7CDC2" w14:textId="77777777" w:rsidR="004B2FA2" w:rsidRPr="004B2FA2" w:rsidRDefault="004B2FA2" w:rsidP="003F2641">
                            <w:pPr>
                              <w:numPr>
                                <w:ilvl w:val="0"/>
                                <w:numId w:val="3"/>
                              </w:numPr>
                              <w:contextualSpacing/>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B2FA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Pupils revisit all strands annually with increasing complexity</w:t>
                            </w:r>
                          </w:p>
                          <w:p w14:paraId="28FD4F10" w14:textId="77777777" w:rsidR="004B2FA2" w:rsidRPr="004B2FA2" w:rsidRDefault="004B2FA2" w:rsidP="003F2641">
                            <w:pPr>
                              <w:numPr>
                                <w:ilvl w:val="0"/>
                                <w:numId w:val="3"/>
                              </w:numPr>
                              <w:contextualSpacing/>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B2FA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Units are adapted to </w:t>
                            </w:r>
                            <w:r w:rsidRPr="004B2FA2">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3–4 key lessons</w:t>
                            </w:r>
                            <w:r w:rsidRPr="004B2FA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focusing on application and outcomes</w:t>
                            </w:r>
                          </w:p>
                          <w:p w14:paraId="4FA13ECE" w14:textId="5B4A220F" w:rsidR="00EC7AF9" w:rsidRPr="008947D7" w:rsidRDefault="004B2FA2" w:rsidP="003F2641">
                            <w:pPr>
                              <w:numPr>
                                <w:ilvl w:val="0"/>
                                <w:numId w:val="3"/>
                              </w:numPr>
                              <w:contextualSpacing/>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B2FA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Programming progresses from </w:t>
                            </w:r>
                            <w:r w:rsidRPr="004B2FA2">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sequences to variables and selection</w:t>
                            </w:r>
                          </w:p>
                          <w:p w14:paraId="54A75DD1" w14:textId="19104A93" w:rsidR="008947D7" w:rsidRPr="00900471" w:rsidRDefault="008947D7" w:rsidP="003F2641">
                            <w:pPr>
                              <w:numPr>
                                <w:ilvl w:val="0"/>
                                <w:numId w:val="3"/>
                              </w:numPr>
                              <w:contextualSpacing/>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w:t>
                            </w:r>
                            <w:r w:rsidRPr="008947D7">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upils develop an understanding of </w:t>
                            </w:r>
                            <w:r w:rsidRPr="008947D7">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how information is represented digitally</w:t>
                            </w:r>
                            <w:r w:rsidRPr="008947D7">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through the Computing Systems and Networks units. This includes learning how data is transmitted, stored and processed within networks and the internet</w:t>
                            </w:r>
                            <w:r w:rsidR="007D3FC9">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D5B9A9E" w14:textId="27B2572D" w:rsidR="00EC7AF9" w:rsidRPr="0077450E" w:rsidRDefault="00EC7AF9" w:rsidP="00EC7AF9">
                            <w:pPr>
                              <w:contextualSpacing/>
                              <w:rPr>
                                <w:rFonts w:ascii="Arial" w:hAnsi="Arial" w:cs="Arial"/>
                                <w:color w:val="000000" w:themeColor="text1"/>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EF52F52" w14:textId="77777777" w:rsidR="007D78F7" w:rsidRDefault="007D78F7" w:rsidP="00EC7AF9">
                            <w:pPr>
                              <w:contextualSpacing/>
                              <w:rPr>
                                <w:rFonts w:ascii="Arial" w:hAnsi="Arial" w:cs="Arial"/>
                                <w:color w:val="000000" w:themeColor="text1"/>
                                <w:sz w:val="18"/>
                                <w:szCs w:val="1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0F5C190" w14:textId="78474C09" w:rsidR="007D78F7" w:rsidRPr="007D78F7" w:rsidRDefault="007D78F7" w:rsidP="007D78F7">
                            <w:pPr>
                              <w:contextualSpacing/>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78F7">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computing curriculum is measured through pupils’ ability to </w:t>
                            </w:r>
                            <w:r w:rsidRPr="007D78F7">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apply knowledge and skills independently across the three strands of computing</w:t>
                            </w:r>
                            <w:r w:rsidRPr="007D78F7">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F0F7F77" w14:textId="77777777" w:rsidR="007D78F7" w:rsidRPr="007D78F7" w:rsidRDefault="007D78F7" w:rsidP="007D78F7">
                            <w:pPr>
                              <w:contextualSpacing/>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78F7">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By the end of Key Stage 1, pupils will:</w:t>
                            </w:r>
                          </w:p>
                          <w:p w14:paraId="6099BD03" w14:textId="77777777" w:rsidR="007D78F7" w:rsidRPr="007D78F7" w:rsidRDefault="007D78F7" w:rsidP="003F2641">
                            <w:pPr>
                              <w:numPr>
                                <w:ilvl w:val="0"/>
                                <w:numId w:val="4"/>
                              </w:numPr>
                              <w:contextualSpacing/>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78F7">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Understand what algorithms are and how they are implemented as programs</w:t>
                            </w:r>
                          </w:p>
                          <w:p w14:paraId="04F5128E" w14:textId="77777777" w:rsidR="007D78F7" w:rsidRPr="007D78F7" w:rsidRDefault="007D78F7" w:rsidP="003F2641">
                            <w:pPr>
                              <w:numPr>
                                <w:ilvl w:val="0"/>
                                <w:numId w:val="4"/>
                              </w:numPr>
                              <w:contextualSpacing/>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78F7">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Create and debug simple programs</w:t>
                            </w:r>
                          </w:p>
                          <w:p w14:paraId="48D58BBB" w14:textId="77777777" w:rsidR="007D78F7" w:rsidRPr="007D78F7" w:rsidRDefault="007D78F7" w:rsidP="003F2641">
                            <w:pPr>
                              <w:numPr>
                                <w:ilvl w:val="0"/>
                                <w:numId w:val="4"/>
                              </w:numPr>
                              <w:contextualSpacing/>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78F7">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Use technology purposefully to create digital content</w:t>
                            </w:r>
                          </w:p>
                          <w:p w14:paraId="435E5CF9" w14:textId="77777777" w:rsidR="007D78F7" w:rsidRPr="007D78F7" w:rsidRDefault="007D78F7" w:rsidP="003F2641">
                            <w:pPr>
                              <w:numPr>
                                <w:ilvl w:val="0"/>
                                <w:numId w:val="4"/>
                              </w:numPr>
                              <w:contextualSpacing/>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78F7">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Use technology safely and respectfully</w:t>
                            </w:r>
                          </w:p>
                          <w:p w14:paraId="1621A6B5" w14:textId="77777777" w:rsidR="007D78F7" w:rsidRPr="007D78F7" w:rsidRDefault="007D78F7" w:rsidP="007D78F7">
                            <w:pPr>
                              <w:contextualSpacing/>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78F7">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Pupils will demonstrate confidence in:</w:t>
                            </w:r>
                          </w:p>
                          <w:p w14:paraId="240536F6" w14:textId="77777777" w:rsidR="007D78F7" w:rsidRPr="007D78F7" w:rsidRDefault="007D78F7" w:rsidP="003F2641">
                            <w:pPr>
                              <w:numPr>
                                <w:ilvl w:val="0"/>
                                <w:numId w:val="5"/>
                              </w:numPr>
                              <w:contextualSpacing/>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78F7">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Using devices independently</w:t>
                            </w:r>
                          </w:p>
                          <w:p w14:paraId="771A4099" w14:textId="77777777" w:rsidR="007D78F7" w:rsidRPr="007D78F7" w:rsidRDefault="007D78F7" w:rsidP="003F2641">
                            <w:pPr>
                              <w:numPr>
                                <w:ilvl w:val="0"/>
                                <w:numId w:val="5"/>
                              </w:numPr>
                              <w:contextualSpacing/>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78F7">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Following and creating simple instructions</w:t>
                            </w:r>
                          </w:p>
                          <w:p w14:paraId="452D277E" w14:textId="77777777" w:rsidR="007D78F7" w:rsidRPr="00900471" w:rsidRDefault="007D78F7" w:rsidP="003F2641">
                            <w:pPr>
                              <w:numPr>
                                <w:ilvl w:val="0"/>
                                <w:numId w:val="5"/>
                              </w:numPr>
                              <w:contextualSpacing/>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78F7">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Explaining their thinking using appropriate vocabulary</w:t>
                            </w:r>
                          </w:p>
                          <w:p w14:paraId="3CD4420A" w14:textId="77777777" w:rsidR="006840CC" w:rsidRPr="00900471" w:rsidRDefault="006840CC" w:rsidP="006840CC">
                            <w:pPr>
                              <w:contextualSpacing/>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F2FC43B" w14:textId="77777777" w:rsidR="006840CC" w:rsidRPr="006840CC" w:rsidRDefault="006840CC" w:rsidP="006840CC">
                            <w:pPr>
                              <w:contextualSpacing/>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40CC">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By the end of Key Stage 2, pupils will:</w:t>
                            </w:r>
                          </w:p>
                          <w:p w14:paraId="0687D7DD" w14:textId="77777777" w:rsidR="006840CC" w:rsidRDefault="006840CC" w:rsidP="003F2641">
                            <w:pPr>
                              <w:numPr>
                                <w:ilvl w:val="0"/>
                                <w:numId w:val="6"/>
                              </w:numPr>
                              <w:contextualSpacing/>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40CC">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Design, write, and debug programs using sequences, selection, and variables</w:t>
                            </w:r>
                          </w:p>
                          <w:p w14:paraId="0C88CABC" w14:textId="1F1A0FDB" w:rsidR="007D3FC9" w:rsidRPr="006840CC" w:rsidRDefault="007D3FC9" w:rsidP="003F2641">
                            <w:pPr>
                              <w:numPr>
                                <w:ilvl w:val="0"/>
                                <w:numId w:val="6"/>
                              </w:numPr>
                              <w:contextualSpacing/>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3FC9">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Understand how information is represented, stored and processed digitally within computer systems and networks.</w:t>
                            </w:r>
                          </w:p>
                          <w:p w14:paraId="2470F741" w14:textId="77777777" w:rsidR="006840CC" w:rsidRPr="006840CC" w:rsidRDefault="006840CC" w:rsidP="003F2641">
                            <w:pPr>
                              <w:numPr>
                                <w:ilvl w:val="0"/>
                                <w:numId w:val="6"/>
                              </w:numPr>
                              <w:contextualSpacing/>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40CC">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Use a range of software to create, organise, and present digital content</w:t>
                            </w:r>
                          </w:p>
                          <w:p w14:paraId="1CCA3469" w14:textId="77777777" w:rsidR="006840CC" w:rsidRPr="006840CC" w:rsidRDefault="006840CC" w:rsidP="003F2641">
                            <w:pPr>
                              <w:numPr>
                                <w:ilvl w:val="0"/>
                                <w:numId w:val="6"/>
                              </w:numPr>
                              <w:contextualSpacing/>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40CC">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Understand computer networks, including the internet</w:t>
                            </w:r>
                          </w:p>
                          <w:p w14:paraId="144951AD" w14:textId="77777777" w:rsidR="006840CC" w:rsidRPr="006840CC" w:rsidRDefault="006840CC" w:rsidP="003F2641">
                            <w:pPr>
                              <w:numPr>
                                <w:ilvl w:val="0"/>
                                <w:numId w:val="6"/>
                              </w:numPr>
                              <w:contextualSpacing/>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40CC">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Use technology safely, respectfully, and responsibly</w:t>
                            </w:r>
                          </w:p>
                          <w:p w14:paraId="5BCF0FCB" w14:textId="77777777" w:rsidR="006840CC" w:rsidRPr="006840CC" w:rsidRDefault="006840CC" w:rsidP="006840CC">
                            <w:pPr>
                              <w:contextualSpacing/>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40CC">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Pupils will demonstrate:</w:t>
                            </w:r>
                          </w:p>
                          <w:p w14:paraId="319DD68F" w14:textId="77777777" w:rsidR="006840CC" w:rsidRPr="006840CC" w:rsidRDefault="006840CC" w:rsidP="003F2641">
                            <w:pPr>
                              <w:numPr>
                                <w:ilvl w:val="0"/>
                                <w:numId w:val="7"/>
                              </w:numPr>
                              <w:contextualSpacing/>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40CC">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Increasing independence and problem-solving skills</w:t>
                            </w:r>
                          </w:p>
                          <w:p w14:paraId="0F3CF070" w14:textId="77777777" w:rsidR="006840CC" w:rsidRPr="006840CC" w:rsidRDefault="006840CC" w:rsidP="003F2641">
                            <w:pPr>
                              <w:numPr>
                                <w:ilvl w:val="0"/>
                                <w:numId w:val="7"/>
                              </w:numPr>
                              <w:contextualSpacing/>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40CC">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ability to apply computing skills across the curriculum</w:t>
                            </w:r>
                          </w:p>
                          <w:p w14:paraId="2FE0ACEA" w14:textId="77777777" w:rsidR="006840CC" w:rsidRPr="006840CC" w:rsidRDefault="006840CC" w:rsidP="003F2641">
                            <w:pPr>
                              <w:numPr>
                                <w:ilvl w:val="0"/>
                                <w:numId w:val="7"/>
                              </w:numPr>
                              <w:contextualSpacing/>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40CC">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secure understanding of how technology works and its purpose</w:t>
                            </w:r>
                          </w:p>
                          <w:p w14:paraId="465775D8" w14:textId="77777777" w:rsidR="006840CC" w:rsidRPr="007D78F7" w:rsidRDefault="006840CC" w:rsidP="006840CC">
                            <w:pPr>
                              <w:contextualSpacing/>
                              <w:rPr>
                                <w:rFonts w:ascii="Arial" w:hAnsi="Arial"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86A42A3" w14:textId="77777777" w:rsidR="007D78F7" w:rsidRPr="008509F0" w:rsidRDefault="007D78F7" w:rsidP="00EC7AF9">
                            <w:pPr>
                              <w:contextualSpacing/>
                              <w:rPr>
                                <w:rFonts w:ascii="Arial" w:hAnsi="Arial" w:cs="Arial"/>
                                <w:color w:val="000000" w:themeColor="text1"/>
                                <w:sz w:val="18"/>
                                <w:szCs w:val="1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C055300" w14:textId="77777777" w:rsidR="00EC7AF9" w:rsidRDefault="00EC7AF9" w:rsidP="00EC7AF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435787" id="Rectangle: Rounded Corners 12" o:spid="_x0000_s1028" style="position:absolute;margin-left:-.95pt;margin-top:-33.05pt;width:815.6pt;height:587.1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0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" fillcolor="#83d3ff" strokecolor="#4579b8 [3044]">
                <v:fill color2="#dbf0ff" rotate="t" colors="0 #83d3ff;17039f #b5e2ff;1 #dbf0ff" focus="100%" type="gradient"/>
                <v:shadow on="t" color="black" opacity="24903f" origin=",.5" offset="0,.55556mm"/>
                <v:textbox>
                  <w:txbxContent>
                    <w:p w14:paraId="74EFEDD7" w14:textId="77777777" w:rsidR="00EC7AF9" w:rsidRDefault="00EC7AF9" w:rsidP="00EC7AF9">
                      <w:pPr>
                        <w:contextualSpacing/>
                        <w:rPr>
                          <w:rFonts w:ascii="Arial" w:hAnsi="Arial" w:cs="Arial"/>
                          <w:color w:val="000000" w:themeColor="text1"/>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7450E">
                        <w:rPr>
                          <w:rFonts w:ascii="Arial" w:hAnsi="Arial" w:cs="Arial"/>
                          <w:color w:val="000000" w:themeColor="text1"/>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Implementation</w:t>
                      </w:r>
                    </w:p>
                    <w:p w14:paraId="12B2C08F" w14:textId="77777777" w:rsidR="0077450E" w:rsidRPr="0077450E" w:rsidRDefault="0077450E" w:rsidP="00EC7AF9">
                      <w:pPr>
                        <w:contextualSpacing/>
                        <w:rPr>
                          <w:rFonts w:ascii="Arial" w:hAnsi="Arial" w:cs="Arial"/>
                          <w:color w:val="000000" w:themeColor="text1"/>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96B4530" w14:textId="77777777" w:rsidR="00F959BC" w:rsidRPr="00F959BC" w:rsidRDefault="00F959BC" w:rsidP="00F959BC">
                      <w:pPr>
                        <w:contextualSpacing/>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959BC">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computing curriculum is based on Teach Computing and adapted to ensure it is </w:t>
                      </w:r>
                      <w:r w:rsidRPr="00F959BC">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manageable, progressive, and appropriate for our context</w:t>
                      </w:r>
                      <w:r w:rsidRPr="00F959BC">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34A2A5D" w14:textId="77777777" w:rsidR="00F959BC" w:rsidRPr="00F959BC" w:rsidRDefault="00F959BC" w:rsidP="00F959BC">
                      <w:pPr>
                        <w:contextualSpacing/>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959BC">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Key Stage 1</w:t>
                      </w:r>
                    </w:p>
                    <w:p w14:paraId="5F482027" w14:textId="77777777" w:rsidR="00F959BC" w:rsidRPr="00F959BC" w:rsidRDefault="00F959BC" w:rsidP="003F2641">
                      <w:pPr>
                        <w:numPr>
                          <w:ilvl w:val="0"/>
                          <w:numId w:val="2"/>
                        </w:numPr>
                        <w:contextualSpacing/>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959BC">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Focus on </w:t>
                      </w:r>
                      <w:r w:rsidRPr="00F959BC">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secure foundations</w:t>
                      </w:r>
                      <w:r w:rsidRPr="00F959BC">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through repetition and practical learning</w:t>
                      </w:r>
                    </w:p>
                    <w:p w14:paraId="6D06675C" w14:textId="77777777" w:rsidR="00F959BC" w:rsidRPr="00F959BC" w:rsidRDefault="00F959BC" w:rsidP="003F2641">
                      <w:pPr>
                        <w:numPr>
                          <w:ilvl w:val="0"/>
                          <w:numId w:val="2"/>
                        </w:numPr>
                        <w:contextualSpacing/>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959BC">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Reception and Reception/Year 1 follow a </w:t>
                      </w:r>
                      <w:r w:rsidRPr="00F959BC">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one-year model</w:t>
                      </w:r>
                      <w:r w:rsidRPr="00F959BC">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ensure all pupils develop core skills</w:t>
                      </w:r>
                    </w:p>
                    <w:p w14:paraId="29B8238B" w14:textId="77777777" w:rsidR="00F959BC" w:rsidRPr="00F959BC" w:rsidRDefault="00F959BC" w:rsidP="003F2641">
                      <w:pPr>
                        <w:numPr>
                          <w:ilvl w:val="0"/>
                          <w:numId w:val="2"/>
                        </w:numPr>
                        <w:contextualSpacing/>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959BC">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Units are reduced to </w:t>
                      </w:r>
                      <w:r w:rsidRPr="00F959BC">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key lessons (3–4 per unit)</w:t>
                      </w:r>
                      <w:r w:rsidRPr="00F959BC">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prioritising essential knowledge</w:t>
                      </w:r>
                    </w:p>
                    <w:p w14:paraId="18384D5C" w14:textId="77777777" w:rsidR="00F959BC" w:rsidRPr="00F959BC" w:rsidRDefault="00F959BC" w:rsidP="003F2641">
                      <w:pPr>
                        <w:numPr>
                          <w:ilvl w:val="0"/>
                          <w:numId w:val="2"/>
                        </w:numPr>
                        <w:contextualSpacing/>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959BC">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Year 1/2 follows a </w:t>
                      </w:r>
                      <w:r w:rsidRPr="00F959BC">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two-year cycle</w:t>
                      </w:r>
                      <w:r w:rsidRPr="00F959BC">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ensure progression and avoid repetition</w:t>
                      </w:r>
                    </w:p>
                    <w:p w14:paraId="42FC8F4C" w14:textId="1EADFF4C" w:rsidR="00F959BC" w:rsidRPr="008947D7" w:rsidRDefault="006B204F" w:rsidP="008947D7">
                      <w:pPr>
                        <w:numPr>
                          <w:ilvl w:val="0"/>
                          <w:numId w:val="2"/>
                        </w:numPr>
                        <w:contextualSpacing/>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0471">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Online safety is embedded within each unit and revisited each term through short, focused discussions linked to practical computing activities.</w:t>
                      </w:r>
                    </w:p>
                    <w:p w14:paraId="401B41B2" w14:textId="77777777" w:rsidR="008342F4" w:rsidRPr="00900471" w:rsidRDefault="008342F4" w:rsidP="008342F4">
                      <w:pPr>
                        <w:contextualSpacing/>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BB42B3C" w14:textId="77777777" w:rsidR="004B2FA2" w:rsidRPr="004B2FA2" w:rsidRDefault="004B2FA2" w:rsidP="004B2FA2">
                      <w:pPr>
                        <w:contextualSpacing/>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B2FA2">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Key Stage 2</w:t>
                      </w:r>
                    </w:p>
                    <w:p w14:paraId="79EB9A4C" w14:textId="77777777" w:rsidR="004B2FA2" w:rsidRPr="004B2FA2" w:rsidRDefault="004B2FA2" w:rsidP="003F2641">
                      <w:pPr>
                        <w:numPr>
                          <w:ilvl w:val="0"/>
                          <w:numId w:val="3"/>
                        </w:numPr>
                        <w:contextualSpacing/>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B2FA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Builds on KS1 with increasing </w:t>
                      </w:r>
                      <w:r w:rsidRPr="004B2FA2">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depth and independence</w:t>
                      </w:r>
                    </w:p>
                    <w:p w14:paraId="5E8B5F67" w14:textId="77777777" w:rsidR="004B2FA2" w:rsidRPr="004B2FA2" w:rsidRDefault="004B2FA2" w:rsidP="003F2641">
                      <w:pPr>
                        <w:numPr>
                          <w:ilvl w:val="0"/>
                          <w:numId w:val="3"/>
                        </w:numPr>
                        <w:contextualSpacing/>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B2FA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Mixed-age classes follow a </w:t>
                      </w:r>
                      <w:r w:rsidRPr="004B2FA2">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two-year cycle</w:t>
                      </w:r>
                    </w:p>
                    <w:p w14:paraId="23D7CDC2" w14:textId="77777777" w:rsidR="004B2FA2" w:rsidRPr="004B2FA2" w:rsidRDefault="004B2FA2" w:rsidP="003F2641">
                      <w:pPr>
                        <w:numPr>
                          <w:ilvl w:val="0"/>
                          <w:numId w:val="3"/>
                        </w:numPr>
                        <w:contextualSpacing/>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B2FA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Pupils revisit all strands annually with increasing complexity</w:t>
                      </w:r>
                    </w:p>
                    <w:p w14:paraId="28FD4F10" w14:textId="77777777" w:rsidR="004B2FA2" w:rsidRPr="004B2FA2" w:rsidRDefault="004B2FA2" w:rsidP="003F2641">
                      <w:pPr>
                        <w:numPr>
                          <w:ilvl w:val="0"/>
                          <w:numId w:val="3"/>
                        </w:numPr>
                        <w:contextualSpacing/>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B2FA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Units are adapted to </w:t>
                      </w:r>
                      <w:r w:rsidRPr="004B2FA2">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3–4 key lessons</w:t>
                      </w:r>
                      <w:r w:rsidRPr="004B2FA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focusing on application and outcomes</w:t>
                      </w:r>
                    </w:p>
                    <w:p w14:paraId="4FA13ECE" w14:textId="5B4A220F" w:rsidR="00EC7AF9" w:rsidRPr="008947D7" w:rsidRDefault="004B2FA2" w:rsidP="003F2641">
                      <w:pPr>
                        <w:numPr>
                          <w:ilvl w:val="0"/>
                          <w:numId w:val="3"/>
                        </w:numPr>
                        <w:contextualSpacing/>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B2FA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Programming progresses from </w:t>
                      </w:r>
                      <w:r w:rsidRPr="004B2FA2">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sequences to variables and selection</w:t>
                      </w:r>
                    </w:p>
                    <w:p w14:paraId="54A75DD1" w14:textId="19104A93" w:rsidR="008947D7" w:rsidRPr="00900471" w:rsidRDefault="008947D7" w:rsidP="003F2641">
                      <w:pPr>
                        <w:numPr>
                          <w:ilvl w:val="0"/>
                          <w:numId w:val="3"/>
                        </w:numPr>
                        <w:contextualSpacing/>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w:t>
                      </w:r>
                      <w:r w:rsidRPr="008947D7">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upils develop an understanding of </w:t>
                      </w:r>
                      <w:r w:rsidRPr="008947D7">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how information is represented digitally</w:t>
                      </w:r>
                      <w:r w:rsidRPr="008947D7">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through the Computing Systems and Networks units. This includes learning how data is transmitted, stored and processed within networks and the internet</w:t>
                      </w:r>
                      <w:r w:rsidR="007D3FC9">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D5B9A9E" w14:textId="27B2572D" w:rsidR="00EC7AF9" w:rsidRPr="0077450E" w:rsidRDefault="00EC7AF9" w:rsidP="00EC7AF9">
                      <w:pPr>
                        <w:contextualSpacing/>
                        <w:rPr>
                          <w:rFonts w:ascii="Arial" w:hAnsi="Arial" w:cs="Arial"/>
                          <w:color w:val="000000" w:themeColor="text1"/>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EF52F52" w14:textId="77777777" w:rsidR="007D78F7" w:rsidRDefault="007D78F7" w:rsidP="00EC7AF9">
                      <w:pPr>
                        <w:contextualSpacing/>
                        <w:rPr>
                          <w:rFonts w:ascii="Arial" w:hAnsi="Arial" w:cs="Arial"/>
                          <w:color w:val="000000" w:themeColor="text1"/>
                          <w:sz w:val="18"/>
                          <w:szCs w:val="1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0F5C190" w14:textId="78474C09" w:rsidR="007D78F7" w:rsidRPr="007D78F7" w:rsidRDefault="007D78F7" w:rsidP="007D78F7">
                      <w:pPr>
                        <w:contextualSpacing/>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78F7">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computing curriculum is measured through pupils’ ability to </w:t>
                      </w:r>
                      <w:r w:rsidRPr="007D78F7">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apply knowledge and skills independently across the three strands of computing</w:t>
                      </w:r>
                      <w:r w:rsidRPr="007D78F7">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F0F7F77" w14:textId="77777777" w:rsidR="007D78F7" w:rsidRPr="007D78F7" w:rsidRDefault="007D78F7" w:rsidP="007D78F7">
                      <w:pPr>
                        <w:contextualSpacing/>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78F7">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By the end of Key Stage 1, pupils will:</w:t>
                      </w:r>
                    </w:p>
                    <w:p w14:paraId="6099BD03" w14:textId="77777777" w:rsidR="007D78F7" w:rsidRPr="007D78F7" w:rsidRDefault="007D78F7" w:rsidP="003F2641">
                      <w:pPr>
                        <w:numPr>
                          <w:ilvl w:val="0"/>
                          <w:numId w:val="4"/>
                        </w:numPr>
                        <w:contextualSpacing/>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78F7">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Understand what algorithms are and how they are implemented as programs</w:t>
                      </w:r>
                    </w:p>
                    <w:p w14:paraId="04F5128E" w14:textId="77777777" w:rsidR="007D78F7" w:rsidRPr="007D78F7" w:rsidRDefault="007D78F7" w:rsidP="003F2641">
                      <w:pPr>
                        <w:numPr>
                          <w:ilvl w:val="0"/>
                          <w:numId w:val="4"/>
                        </w:numPr>
                        <w:contextualSpacing/>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78F7">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Create and debug simple programs</w:t>
                      </w:r>
                    </w:p>
                    <w:p w14:paraId="48D58BBB" w14:textId="77777777" w:rsidR="007D78F7" w:rsidRPr="007D78F7" w:rsidRDefault="007D78F7" w:rsidP="003F2641">
                      <w:pPr>
                        <w:numPr>
                          <w:ilvl w:val="0"/>
                          <w:numId w:val="4"/>
                        </w:numPr>
                        <w:contextualSpacing/>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78F7">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Use technology purposefully to create digital content</w:t>
                      </w:r>
                    </w:p>
                    <w:p w14:paraId="435E5CF9" w14:textId="77777777" w:rsidR="007D78F7" w:rsidRPr="007D78F7" w:rsidRDefault="007D78F7" w:rsidP="003F2641">
                      <w:pPr>
                        <w:numPr>
                          <w:ilvl w:val="0"/>
                          <w:numId w:val="4"/>
                        </w:numPr>
                        <w:contextualSpacing/>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78F7">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Use technology safely and respectfully</w:t>
                      </w:r>
                    </w:p>
                    <w:p w14:paraId="1621A6B5" w14:textId="77777777" w:rsidR="007D78F7" w:rsidRPr="007D78F7" w:rsidRDefault="007D78F7" w:rsidP="007D78F7">
                      <w:pPr>
                        <w:contextualSpacing/>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78F7">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Pupils will demonstrate confidence in:</w:t>
                      </w:r>
                    </w:p>
                    <w:p w14:paraId="240536F6" w14:textId="77777777" w:rsidR="007D78F7" w:rsidRPr="007D78F7" w:rsidRDefault="007D78F7" w:rsidP="003F2641">
                      <w:pPr>
                        <w:numPr>
                          <w:ilvl w:val="0"/>
                          <w:numId w:val="5"/>
                        </w:numPr>
                        <w:contextualSpacing/>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78F7">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Using devices independently</w:t>
                      </w:r>
                    </w:p>
                    <w:p w14:paraId="771A4099" w14:textId="77777777" w:rsidR="007D78F7" w:rsidRPr="007D78F7" w:rsidRDefault="007D78F7" w:rsidP="003F2641">
                      <w:pPr>
                        <w:numPr>
                          <w:ilvl w:val="0"/>
                          <w:numId w:val="5"/>
                        </w:numPr>
                        <w:contextualSpacing/>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78F7">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Following and creating simple instructions</w:t>
                      </w:r>
                    </w:p>
                    <w:p w14:paraId="452D277E" w14:textId="77777777" w:rsidR="007D78F7" w:rsidRPr="00900471" w:rsidRDefault="007D78F7" w:rsidP="003F2641">
                      <w:pPr>
                        <w:numPr>
                          <w:ilvl w:val="0"/>
                          <w:numId w:val="5"/>
                        </w:numPr>
                        <w:contextualSpacing/>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78F7">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Explaining their thinking using appropriate vocabulary</w:t>
                      </w:r>
                    </w:p>
                    <w:p w14:paraId="3CD4420A" w14:textId="77777777" w:rsidR="006840CC" w:rsidRPr="00900471" w:rsidRDefault="006840CC" w:rsidP="006840CC">
                      <w:pPr>
                        <w:contextualSpacing/>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F2FC43B" w14:textId="77777777" w:rsidR="006840CC" w:rsidRPr="006840CC" w:rsidRDefault="006840CC" w:rsidP="006840CC">
                      <w:pPr>
                        <w:contextualSpacing/>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40CC">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By the end of Key Stage 2, pupils will:</w:t>
                      </w:r>
                    </w:p>
                    <w:p w14:paraId="0687D7DD" w14:textId="77777777" w:rsidR="006840CC" w:rsidRDefault="006840CC" w:rsidP="003F2641">
                      <w:pPr>
                        <w:numPr>
                          <w:ilvl w:val="0"/>
                          <w:numId w:val="6"/>
                        </w:numPr>
                        <w:contextualSpacing/>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40CC">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Design, write, and debug programs using sequences, selection, and variables</w:t>
                      </w:r>
                    </w:p>
                    <w:p w14:paraId="0C88CABC" w14:textId="1F1A0FDB" w:rsidR="007D3FC9" w:rsidRPr="006840CC" w:rsidRDefault="007D3FC9" w:rsidP="003F2641">
                      <w:pPr>
                        <w:numPr>
                          <w:ilvl w:val="0"/>
                          <w:numId w:val="6"/>
                        </w:numPr>
                        <w:contextualSpacing/>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3FC9">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Understand how information is represented, stored and processed digitally within computer systems and networks.</w:t>
                      </w:r>
                    </w:p>
                    <w:p w14:paraId="2470F741" w14:textId="77777777" w:rsidR="006840CC" w:rsidRPr="006840CC" w:rsidRDefault="006840CC" w:rsidP="003F2641">
                      <w:pPr>
                        <w:numPr>
                          <w:ilvl w:val="0"/>
                          <w:numId w:val="6"/>
                        </w:numPr>
                        <w:contextualSpacing/>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40CC">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Use a range of software to create, organise, and present digital content</w:t>
                      </w:r>
                    </w:p>
                    <w:p w14:paraId="1CCA3469" w14:textId="77777777" w:rsidR="006840CC" w:rsidRPr="006840CC" w:rsidRDefault="006840CC" w:rsidP="003F2641">
                      <w:pPr>
                        <w:numPr>
                          <w:ilvl w:val="0"/>
                          <w:numId w:val="6"/>
                        </w:numPr>
                        <w:contextualSpacing/>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40CC">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Understand computer networks, including the internet</w:t>
                      </w:r>
                    </w:p>
                    <w:p w14:paraId="144951AD" w14:textId="77777777" w:rsidR="006840CC" w:rsidRPr="006840CC" w:rsidRDefault="006840CC" w:rsidP="003F2641">
                      <w:pPr>
                        <w:numPr>
                          <w:ilvl w:val="0"/>
                          <w:numId w:val="6"/>
                        </w:numPr>
                        <w:contextualSpacing/>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40CC">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Use technology safely, respectfully, and responsibly</w:t>
                      </w:r>
                    </w:p>
                    <w:p w14:paraId="5BCF0FCB" w14:textId="77777777" w:rsidR="006840CC" w:rsidRPr="006840CC" w:rsidRDefault="006840CC" w:rsidP="006840CC">
                      <w:pPr>
                        <w:contextualSpacing/>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40CC">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Pupils will demonstrate:</w:t>
                      </w:r>
                    </w:p>
                    <w:p w14:paraId="319DD68F" w14:textId="77777777" w:rsidR="006840CC" w:rsidRPr="006840CC" w:rsidRDefault="006840CC" w:rsidP="003F2641">
                      <w:pPr>
                        <w:numPr>
                          <w:ilvl w:val="0"/>
                          <w:numId w:val="7"/>
                        </w:numPr>
                        <w:contextualSpacing/>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40CC">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Increasing independence and problem-solving skills</w:t>
                      </w:r>
                    </w:p>
                    <w:p w14:paraId="0F3CF070" w14:textId="77777777" w:rsidR="006840CC" w:rsidRPr="006840CC" w:rsidRDefault="006840CC" w:rsidP="003F2641">
                      <w:pPr>
                        <w:numPr>
                          <w:ilvl w:val="0"/>
                          <w:numId w:val="7"/>
                        </w:numPr>
                        <w:contextualSpacing/>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40CC">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ability to apply computing skills across the curriculum</w:t>
                      </w:r>
                    </w:p>
                    <w:p w14:paraId="2FE0ACEA" w14:textId="77777777" w:rsidR="006840CC" w:rsidRPr="006840CC" w:rsidRDefault="006840CC" w:rsidP="003F2641">
                      <w:pPr>
                        <w:numPr>
                          <w:ilvl w:val="0"/>
                          <w:numId w:val="7"/>
                        </w:numPr>
                        <w:contextualSpacing/>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40CC">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secure understanding of how technology works and its purpose</w:t>
                      </w:r>
                    </w:p>
                    <w:p w14:paraId="465775D8" w14:textId="77777777" w:rsidR="006840CC" w:rsidRPr="007D78F7" w:rsidRDefault="006840CC" w:rsidP="006840CC">
                      <w:pPr>
                        <w:contextualSpacing/>
                        <w:rPr>
                          <w:rFonts w:ascii="Arial" w:hAnsi="Arial"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86A42A3" w14:textId="77777777" w:rsidR="007D78F7" w:rsidRPr="008509F0" w:rsidRDefault="007D78F7" w:rsidP="00EC7AF9">
                      <w:pPr>
                        <w:contextualSpacing/>
                        <w:rPr>
                          <w:rFonts w:ascii="Arial" w:hAnsi="Arial" w:cs="Arial"/>
                          <w:color w:val="000000" w:themeColor="text1"/>
                          <w:sz w:val="18"/>
                          <w:szCs w:val="1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C055300" w14:textId="77777777" w:rsidR="00EC7AF9" w:rsidRDefault="00EC7AF9" w:rsidP="00EC7AF9">
                      <w:pPr>
                        <w:jc w:val="center"/>
                      </w:pPr>
                    </w:p>
                  </w:txbxContent>
                </v:textbox>
                <w10:wrap anchorx="margin"/>
              </v:roundrect>
            </w:pict>
          </mc:Fallback>
        </mc:AlternateContent>
      </w:r>
    </w:p>
    <w:p w14:paraId="4436146F" w14:textId="11F2676E" w:rsidR="00E63E53" w:rsidRPr="00E63E53" w:rsidRDefault="00E63E53" w:rsidP="006E4959">
      <w:pPr>
        <w:contextualSpacing/>
        <w:rPr>
          <w:rFonts w:ascii="Arial" w:hAnsi="Arial" w:cs="Arial"/>
        </w:rPr>
      </w:pPr>
    </w:p>
    <w:p w14:paraId="3F255D81" w14:textId="2F23D143" w:rsidR="00E63E53" w:rsidRPr="00E63E53" w:rsidRDefault="00E63E53" w:rsidP="006E4959">
      <w:pPr>
        <w:contextualSpacing/>
        <w:rPr>
          <w:rFonts w:ascii="Arial" w:hAnsi="Arial" w:cs="Arial"/>
        </w:rPr>
      </w:pPr>
    </w:p>
    <w:p w14:paraId="4901EDB1" w14:textId="316F3B22" w:rsidR="00E63E53" w:rsidRPr="00E63E53" w:rsidRDefault="00E63E53" w:rsidP="006E4959">
      <w:pPr>
        <w:contextualSpacing/>
        <w:rPr>
          <w:rFonts w:ascii="Arial" w:hAnsi="Arial" w:cs="Arial"/>
        </w:rPr>
      </w:pPr>
    </w:p>
    <w:p w14:paraId="63FC3627" w14:textId="3F6901A8" w:rsidR="00E63E53" w:rsidRPr="00E63E53" w:rsidRDefault="00E63E53" w:rsidP="006E4959">
      <w:pPr>
        <w:contextualSpacing/>
        <w:rPr>
          <w:rFonts w:ascii="Arial" w:hAnsi="Arial" w:cs="Arial"/>
        </w:rPr>
      </w:pPr>
    </w:p>
    <w:p w14:paraId="36700B2B" w14:textId="6D3B7032" w:rsidR="00E63E53" w:rsidRDefault="00E63E53" w:rsidP="006E4959">
      <w:pPr>
        <w:contextualSpacing/>
        <w:rPr>
          <w:rFonts w:ascii="Arial" w:hAnsi="Arial" w:cs="Arial"/>
        </w:rPr>
      </w:pPr>
    </w:p>
    <w:p w14:paraId="4C1B8BBB" w14:textId="01FD5592" w:rsidR="00DD72B3" w:rsidRDefault="00DD72B3" w:rsidP="006E4959">
      <w:pPr>
        <w:contextualSpacing/>
        <w:rPr>
          <w:rFonts w:ascii="Arial" w:hAnsi="Arial" w:cs="Arial"/>
        </w:rPr>
      </w:pPr>
    </w:p>
    <w:p w14:paraId="55E6C8E7" w14:textId="7E2660CF" w:rsidR="00DD72B3" w:rsidRDefault="00DD72B3" w:rsidP="006E4959">
      <w:pPr>
        <w:contextualSpacing/>
        <w:rPr>
          <w:rFonts w:ascii="Arial" w:hAnsi="Arial" w:cs="Arial"/>
        </w:rPr>
      </w:pPr>
    </w:p>
    <w:p w14:paraId="152EED28" w14:textId="02C5745A" w:rsidR="00DD72B3" w:rsidRDefault="00DD72B3" w:rsidP="006E4959">
      <w:pPr>
        <w:contextualSpacing/>
        <w:rPr>
          <w:rFonts w:ascii="Arial" w:hAnsi="Arial" w:cs="Arial"/>
        </w:rPr>
      </w:pPr>
    </w:p>
    <w:p w14:paraId="535C6325" w14:textId="6659A56C" w:rsidR="00DD72B3" w:rsidRPr="00E63E53" w:rsidRDefault="00DD72B3" w:rsidP="006E4959">
      <w:pPr>
        <w:contextualSpacing/>
        <w:rPr>
          <w:rFonts w:ascii="Arial" w:hAnsi="Arial" w:cs="Arial"/>
        </w:rPr>
      </w:pPr>
    </w:p>
    <w:p w14:paraId="755830B5" w14:textId="1FBE9FC4" w:rsidR="00E63E53" w:rsidRDefault="00E63E53" w:rsidP="006E4959">
      <w:pPr>
        <w:contextualSpacing/>
        <w:rPr>
          <w:rFonts w:ascii="Arial" w:hAnsi="Arial" w:cs="Arial"/>
        </w:rPr>
      </w:pPr>
    </w:p>
    <w:p w14:paraId="21F33516" w14:textId="798791FB" w:rsidR="00020899" w:rsidRDefault="00020899" w:rsidP="006E4959">
      <w:pPr>
        <w:contextualSpacing/>
        <w:rPr>
          <w:rFonts w:ascii="Arial" w:hAnsi="Arial" w:cs="Arial"/>
        </w:rPr>
      </w:pPr>
    </w:p>
    <w:p w14:paraId="12E655DC" w14:textId="1C835237" w:rsidR="00020899" w:rsidRDefault="00020899" w:rsidP="006E4959">
      <w:pPr>
        <w:contextualSpacing/>
        <w:rPr>
          <w:rFonts w:ascii="Arial" w:hAnsi="Arial" w:cs="Arial"/>
        </w:rPr>
      </w:pPr>
    </w:p>
    <w:p w14:paraId="13D0F2A6" w14:textId="0F90356E" w:rsidR="00020899" w:rsidRDefault="00020899" w:rsidP="006E4959">
      <w:pPr>
        <w:contextualSpacing/>
        <w:rPr>
          <w:rFonts w:ascii="Arial" w:hAnsi="Arial" w:cs="Arial"/>
        </w:rPr>
      </w:pPr>
    </w:p>
    <w:p w14:paraId="6B751229" w14:textId="1F66F783" w:rsidR="00020899" w:rsidRDefault="00020899" w:rsidP="006E4959">
      <w:pPr>
        <w:contextualSpacing/>
        <w:rPr>
          <w:rFonts w:ascii="Arial" w:hAnsi="Arial" w:cs="Arial"/>
        </w:rPr>
      </w:pPr>
    </w:p>
    <w:p w14:paraId="03D7C27C" w14:textId="39DCDEE8" w:rsidR="00020899" w:rsidRDefault="00020899" w:rsidP="006E4959">
      <w:pPr>
        <w:contextualSpacing/>
        <w:rPr>
          <w:rFonts w:ascii="Arial" w:hAnsi="Arial" w:cs="Arial"/>
        </w:rPr>
      </w:pPr>
    </w:p>
    <w:p w14:paraId="27C9751A" w14:textId="7DCC740B" w:rsidR="00020899" w:rsidRDefault="00020899" w:rsidP="006E4959">
      <w:pPr>
        <w:contextualSpacing/>
        <w:rPr>
          <w:rFonts w:ascii="Arial" w:hAnsi="Arial" w:cs="Arial"/>
        </w:rPr>
      </w:pPr>
    </w:p>
    <w:p w14:paraId="2E06F9DC" w14:textId="4E795E0B" w:rsidR="00020899" w:rsidRDefault="00020899" w:rsidP="006E4959">
      <w:pPr>
        <w:contextualSpacing/>
        <w:rPr>
          <w:rFonts w:ascii="Arial" w:hAnsi="Arial" w:cs="Arial"/>
        </w:rPr>
      </w:pPr>
    </w:p>
    <w:p w14:paraId="561E0FCA" w14:textId="407BAA1A" w:rsidR="00020899" w:rsidRDefault="00020899" w:rsidP="006E4959">
      <w:pPr>
        <w:contextualSpacing/>
        <w:rPr>
          <w:rFonts w:ascii="Arial" w:hAnsi="Arial" w:cs="Arial"/>
        </w:rPr>
      </w:pPr>
    </w:p>
    <w:p w14:paraId="61E390E9" w14:textId="3FBE7A66" w:rsidR="00020899" w:rsidRDefault="00020899" w:rsidP="006E4959">
      <w:pPr>
        <w:contextualSpacing/>
        <w:rPr>
          <w:rFonts w:ascii="Arial" w:hAnsi="Arial" w:cs="Arial"/>
        </w:rPr>
      </w:pPr>
    </w:p>
    <w:p w14:paraId="6073A05F" w14:textId="04870E2D" w:rsidR="00020899" w:rsidRDefault="00020899" w:rsidP="006E4959">
      <w:pPr>
        <w:contextualSpacing/>
        <w:rPr>
          <w:rFonts w:ascii="Arial" w:hAnsi="Arial" w:cs="Arial"/>
        </w:rPr>
      </w:pPr>
    </w:p>
    <w:p w14:paraId="4C3783ED" w14:textId="22004873" w:rsidR="00020899" w:rsidRDefault="00020899" w:rsidP="006E4959">
      <w:pPr>
        <w:contextualSpacing/>
        <w:rPr>
          <w:rFonts w:ascii="Arial" w:hAnsi="Arial" w:cs="Arial"/>
        </w:rPr>
      </w:pPr>
    </w:p>
    <w:p w14:paraId="3BD4763A" w14:textId="4C633EE5" w:rsidR="00020899" w:rsidRDefault="00020899" w:rsidP="006E4959">
      <w:pPr>
        <w:contextualSpacing/>
        <w:rPr>
          <w:rFonts w:ascii="Arial" w:hAnsi="Arial" w:cs="Arial"/>
        </w:rPr>
      </w:pPr>
    </w:p>
    <w:p w14:paraId="048457C7" w14:textId="64281035" w:rsidR="00020899" w:rsidRDefault="00020899" w:rsidP="006E4959">
      <w:pPr>
        <w:contextualSpacing/>
        <w:rPr>
          <w:rFonts w:ascii="Arial" w:hAnsi="Arial" w:cs="Arial"/>
        </w:rPr>
      </w:pPr>
    </w:p>
    <w:p w14:paraId="7002B3D1" w14:textId="32648EC4" w:rsidR="00020899" w:rsidRDefault="00020899" w:rsidP="006E4959">
      <w:pPr>
        <w:contextualSpacing/>
        <w:rPr>
          <w:rFonts w:ascii="Arial" w:hAnsi="Arial" w:cs="Arial"/>
        </w:rPr>
      </w:pPr>
    </w:p>
    <w:p w14:paraId="0A0D8AA4" w14:textId="6C48268C" w:rsidR="00020899" w:rsidRDefault="00020899" w:rsidP="006E4959">
      <w:pPr>
        <w:contextualSpacing/>
        <w:rPr>
          <w:rFonts w:ascii="Arial" w:hAnsi="Arial" w:cs="Arial"/>
        </w:rPr>
      </w:pPr>
    </w:p>
    <w:p w14:paraId="5931350F" w14:textId="301B0340" w:rsidR="00020899" w:rsidRDefault="00020899" w:rsidP="006E4959">
      <w:pPr>
        <w:contextualSpacing/>
        <w:rPr>
          <w:rFonts w:ascii="Arial" w:hAnsi="Arial" w:cs="Arial"/>
        </w:rPr>
      </w:pPr>
    </w:p>
    <w:p w14:paraId="164F6090" w14:textId="5C8F9009" w:rsidR="00020899" w:rsidRDefault="00020899" w:rsidP="006E4959">
      <w:pPr>
        <w:contextualSpacing/>
        <w:rPr>
          <w:rFonts w:ascii="Arial" w:hAnsi="Arial" w:cs="Arial"/>
        </w:rPr>
      </w:pPr>
    </w:p>
    <w:p w14:paraId="736851FB" w14:textId="2134EBAA" w:rsidR="00020899" w:rsidRDefault="00020899" w:rsidP="006E4959">
      <w:pPr>
        <w:contextualSpacing/>
        <w:rPr>
          <w:rFonts w:ascii="Arial" w:hAnsi="Arial" w:cs="Arial"/>
        </w:rPr>
      </w:pPr>
    </w:p>
    <w:p w14:paraId="4F633C38" w14:textId="266C8237" w:rsidR="00020899" w:rsidRDefault="00020899" w:rsidP="006E4959">
      <w:pPr>
        <w:contextualSpacing/>
        <w:rPr>
          <w:rFonts w:ascii="Arial" w:hAnsi="Arial" w:cs="Arial"/>
        </w:rPr>
      </w:pPr>
    </w:p>
    <w:p w14:paraId="76497254" w14:textId="6759EE56" w:rsidR="00020899" w:rsidRDefault="00020899" w:rsidP="006E4959">
      <w:pPr>
        <w:contextualSpacing/>
        <w:rPr>
          <w:rFonts w:ascii="Arial" w:hAnsi="Arial" w:cs="Arial"/>
        </w:rPr>
      </w:pPr>
    </w:p>
    <w:p w14:paraId="64AF3A0F" w14:textId="33ABE959" w:rsidR="00020899" w:rsidRDefault="00020899" w:rsidP="006E4959">
      <w:pPr>
        <w:contextualSpacing/>
        <w:rPr>
          <w:rFonts w:ascii="Arial" w:hAnsi="Arial" w:cs="Arial"/>
        </w:rPr>
      </w:pPr>
    </w:p>
    <w:p w14:paraId="6523D458" w14:textId="746E08AC" w:rsidR="006B17A0" w:rsidRDefault="006B17A0" w:rsidP="006E4959">
      <w:pPr>
        <w:contextualSpacing/>
        <w:rPr>
          <w:rFonts w:ascii="Arial" w:hAnsi="Arial" w:cs="Arial"/>
        </w:rPr>
      </w:pPr>
    </w:p>
    <w:p w14:paraId="5E25DB9F" w14:textId="7266251E" w:rsidR="006B17A0" w:rsidRDefault="006B17A0" w:rsidP="006E4959">
      <w:pPr>
        <w:contextualSpacing/>
        <w:rPr>
          <w:rFonts w:ascii="Arial" w:hAnsi="Arial" w:cs="Arial"/>
        </w:rPr>
      </w:pPr>
    </w:p>
    <w:p w14:paraId="2FF0CA90" w14:textId="2B2188D7" w:rsidR="006B17A0" w:rsidRDefault="006B17A0" w:rsidP="006E4959">
      <w:pPr>
        <w:contextualSpacing/>
        <w:rPr>
          <w:rFonts w:ascii="Arial" w:hAnsi="Arial" w:cs="Arial"/>
        </w:rPr>
      </w:pPr>
    </w:p>
    <w:p w14:paraId="2F7E57D8" w14:textId="615AD1DD" w:rsidR="006B17A0" w:rsidRDefault="006B17A0" w:rsidP="006E4959">
      <w:pPr>
        <w:contextualSpacing/>
        <w:rPr>
          <w:rFonts w:ascii="Arial" w:hAnsi="Arial" w:cs="Arial"/>
        </w:rPr>
      </w:pPr>
    </w:p>
    <w:p w14:paraId="2D507891" w14:textId="3216755A" w:rsidR="008717A6" w:rsidRDefault="008717A6" w:rsidP="006E4959">
      <w:pPr>
        <w:contextualSpacing/>
        <w:rPr>
          <w:rFonts w:ascii="Arial" w:hAnsi="Arial" w:cs="Arial"/>
        </w:rPr>
      </w:pPr>
    </w:p>
    <w:p w14:paraId="2C228A8B" w14:textId="4429C758" w:rsidR="008717A6" w:rsidRDefault="008717A6" w:rsidP="006E4959">
      <w:pPr>
        <w:contextualSpacing/>
        <w:rPr>
          <w:rFonts w:ascii="Arial" w:hAnsi="Arial" w:cs="Arial"/>
        </w:rPr>
      </w:pPr>
    </w:p>
    <w:p w14:paraId="11D15470" w14:textId="78F8AAAC" w:rsidR="008717A6" w:rsidRDefault="008717A6" w:rsidP="006E4959">
      <w:pPr>
        <w:contextualSpacing/>
        <w:rPr>
          <w:rFonts w:ascii="Arial" w:hAnsi="Arial" w:cs="Arial"/>
        </w:rPr>
      </w:pPr>
    </w:p>
    <w:p w14:paraId="76B888E9" w14:textId="20693960" w:rsidR="004472B8" w:rsidRDefault="004472B8" w:rsidP="006E4959">
      <w:pPr>
        <w:contextualSpacing/>
        <w:rPr>
          <w:rFonts w:ascii="Arial" w:hAnsi="Arial" w:cs="Arial"/>
        </w:rPr>
      </w:pPr>
    </w:p>
    <w:p w14:paraId="7FCACC8C" w14:textId="22160B4D" w:rsidR="004472B8" w:rsidRDefault="004472B8" w:rsidP="006E4959">
      <w:pPr>
        <w:contextualSpacing/>
        <w:rPr>
          <w:rFonts w:ascii="Arial" w:hAnsi="Arial" w:cs="Arial"/>
        </w:rPr>
      </w:pPr>
    </w:p>
    <w:p w14:paraId="42BC46F0" w14:textId="4BFA4758" w:rsidR="004472B8" w:rsidRDefault="004472B8" w:rsidP="006E4959">
      <w:pPr>
        <w:contextualSpacing/>
        <w:rPr>
          <w:rFonts w:ascii="Arial" w:hAnsi="Arial" w:cs="Arial"/>
        </w:rPr>
      </w:pPr>
    </w:p>
    <w:p w14:paraId="5B8FD2DC" w14:textId="37991E3C" w:rsidR="004472B8" w:rsidRDefault="004472B8" w:rsidP="006E4959">
      <w:pPr>
        <w:contextualSpacing/>
        <w:rPr>
          <w:rFonts w:ascii="Arial" w:hAnsi="Arial" w:cs="Arial"/>
        </w:rPr>
      </w:pPr>
    </w:p>
    <w:p w14:paraId="0829B53F" w14:textId="431AF65F" w:rsidR="004472B8" w:rsidRDefault="004472B8" w:rsidP="006E4959">
      <w:pPr>
        <w:contextualSpacing/>
        <w:rPr>
          <w:rFonts w:ascii="Arial" w:hAnsi="Arial" w:cs="Arial"/>
        </w:rPr>
      </w:pPr>
    </w:p>
    <w:p w14:paraId="7C6A7519" w14:textId="1B1B3114" w:rsidR="004472B8" w:rsidRDefault="004472B8" w:rsidP="006E4959">
      <w:pPr>
        <w:contextualSpacing/>
        <w:rPr>
          <w:rFonts w:ascii="Arial" w:hAnsi="Arial" w:cs="Arial"/>
        </w:rPr>
      </w:pPr>
    </w:p>
    <w:p w14:paraId="7D367C71" w14:textId="77777777" w:rsidR="004472B8" w:rsidRDefault="004472B8" w:rsidP="006E4959">
      <w:pPr>
        <w:contextualSpacing/>
        <w:rPr>
          <w:rFonts w:ascii="Arial" w:hAnsi="Arial" w:cs="Arial"/>
        </w:rPr>
      </w:pPr>
    </w:p>
    <w:p w14:paraId="5EB6474B" w14:textId="77777777" w:rsidR="00020899" w:rsidRPr="00E63E53" w:rsidRDefault="00020899" w:rsidP="006E4959">
      <w:pPr>
        <w:contextualSpacing/>
        <w:rPr>
          <w:rFonts w:ascii="Arial" w:hAnsi="Arial" w:cs="Arial"/>
        </w:rPr>
      </w:pPr>
    </w:p>
    <w:tbl>
      <w:tblPr>
        <w:tblStyle w:val="TableGrid"/>
        <w:tblW w:w="0" w:type="auto"/>
        <w:tblLook w:val="04A0" w:firstRow="1" w:lastRow="0" w:firstColumn="1" w:lastColumn="0" w:noHBand="0" w:noVBand="1"/>
      </w:tblPr>
      <w:tblGrid>
        <w:gridCol w:w="1048"/>
        <w:gridCol w:w="2775"/>
        <w:gridCol w:w="5670"/>
        <w:gridCol w:w="6378"/>
      </w:tblGrid>
      <w:tr w:rsidR="00E63E53" w:rsidRPr="00E63E53" w14:paraId="0314EDC4" w14:textId="77777777" w:rsidTr="004B56A0">
        <w:tc>
          <w:tcPr>
            <w:tcW w:w="15871" w:type="dxa"/>
            <w:gridSpan w:val="4"/>
            <w:shd w:val="clear" w:color="auto" w:fill="DAEEF3" w:themeFill="accent5" w:themeFillTint="33"/>
          </w:tcPr>
          <w:p w14:paraId="4BBBEA36" w14:textId="3F6B89AE" w:rsidR="00E63E53" w:rsidRPr="00DD72B3" w:rsidRDefault="00E63E53" w:rsidP="00563C62">
            <w:pPr>
              <w:contextualSpacing/>
              <w:jc w:val="center"/>
              <w:rPr>
                <w:rFonts w:ascii="Arial" w:hAnsi="Arial" w:cs="Arial"/>
                <w:b/>
              </w:rPr>
            </w:pPr>
            <w:r w:rsidRPr="00DD72B3">
              <w:rPr>
                <w:rFonts w:ascii="Arial" w:hAnsi="Arial" w:cs="Arial"/>
                <w:b/>
              </w:rPr>
              <w:t>EYFS and KS1</w:t>
            </w:r>
          </w:p>
        </w:tc>
      </w:tr>
      <w:tr w:rsidR="00475369" w:rsidRPr="00E63E53" w14:paraId="5906B4A2" w14:textId="77777777" w:rsidTr="00D472DA">
        <w:tc>
          <w:tcPr>
            <w:tcW w:w="1048" w:type="dxa"/>
            <w:shd w:val="clear" w:color="auto" w:fill="DAEEF3" w:themeFill="accent5" w:themeFillTint="33"/>
          </w:tcPr>
          <w:p w14:paraId="66A2B240" w14:textId="77777777" w:rsidR="00475369" w:rsidRPr="00DD72B3" w:rsidRDefault="00475369" w:rsidP="006E4959">
            <w:pPr>
              <w:contextualSpacing/>
              <w:rPr>
                <w:rFonts w:ascii="Arial" w:hAnsi="Arial" w:cs="Arial"/>
                <w:b/>
              </w:rPr>
            </w:pPr>
            <w:r w:rsidRPr="00DD72B3">
              <w:rPr>
                <w:rFonts w:ascii="Arial" w:hAnsi="Arial" w:cs="Arial"/>
                <w:b/>
              </w:rPr>
              <w:t xml:space="preserve">Year </w:t>
            </w:r>
          </w:p>
        </w:tc>
        <w:tc>
          <w:tcPr>
            <w:tcW w:w="2775" w:type="dxa"/>
            <w:shd w:val="clear" w:color="auto" w:fill="DAEEF3" w:themeFill="accent5" w:themeFillTint="33"/>
          </w:tcPr>
          <w:p w14:paraId="0A9D305F" w14:textId="77777777" w:rsidR="00475369" w:rsidRPr="00DD72B3" w:rsidRDefault="00475369" w:rsidP="006E4959">
            <w:pPr>
              <w:contextualSpacing/>
              <w:rPr>
                <w:rFonts w:ascii="Arial" w:hAnsi="Arial" w:cs="Arial"/>
                <w:b/>
              </w:rPr>
            </w:pPr>
            <w:r w:rsidRPr="00DD72B3">
              <w:rPr>
                <w:rFonts w:ascii="Arial" w:hAnsi="Arial" w:cs="Arial"/>
                <w:b/>
              </w:rPr>
              <w:t xml:space="preserve">Cohort </w:t>
            </w:r>
          </w:p>
        </w:tc>
        <w:tc>
          <w:tcPr>
            <w:tcW w:w="5670" w:type="dxa"/>
            <w:shd w:val="clear" w:color="auto" w:fill="DAEEF3" w:themeFill="accent5" w:themeFillTint="33"/>
          </w:tcPr>
          <w:p w14:paraId="4B556E4C" w14:textId="05170588" w:rsidR="00475369" w:rsidRPr="00DD72B3" w:rsidRDefault="00475369" w:rsidP="006E4959">
            <w:pPr>
              <w:contextualSpacing/>
              <w:rPr>
                <w:rFonts w:ascii="Arial" w:hAnsi="Arial" w:cs="Arial"/>
                <w:b/>
              </w:rPr>
            </w:pPr>
            <w:r w:rsidRPr="00DD72B3">
              <w:rPr>
                <w:rFonts w:ascii="Arial" w:hAnsi="Arial" w:cs="Arial"/>
                <w:b/>
              </w:rPr>
              <w:t>Year A</w:t>
            </w:r>
          </w:p>
        </w:tc>
        <w:tc>
          <w:tcPr>
            <w:tcW w:w="6378" w:type="dxa"/>
            <w:shd w:val="clear" w:color="auto" w:fill="DAEEF3" w:themeFill="accent5" w:themeFillTint="33"/>
          </w:tcPr>
          <w:p w14:paraId="277545E2" w14:textId="77777777" w:rsidR="00475369" w:rsidRPr="00DD72B3" w:rsidRDefault="00475369" w:rsidP="006E4959">
            <w:pPr>
              <w:contextualSpacing/>
              <w:rPr>
                <w:rFonts w:ascii="Arial" w:hAnsi="Arial" w:cs="Arial"/>
                <w:b/>
              </w:rPr>
            </w:pPr>
            <w:r w:rsidRPr="00DD72B3">
              <w:rPr>
                <w:rFonts w:ascii="Arial" w:hAnsi="Arial" w:cs="Arial"/>
                <w:b/>
              </w:rPr>
              <w:t>Year B</w:t>
            </w:r>
          </w:p>
        </w:tc>
      </w:tr>
      <w:tr w:rsidR="009C1E21" w:rsidRPr="00E63E53" w14:paraId="0D96AE55" w14:textId="77777777" w:rsidTr="00D472DA">
        <w:tc>
          <w:tcPr>
            <w:tcW w:w="1048" w:type="dxa"/>
          </w:tcPr>
          <w:p w14:paraId="714C9A44" w14:textId="77777777" w:rsidR="009C1E21" w:rsidRPr="00E63E53" w:rsidRDefault="009C1E21" w:rsidP="006E4959">
            <w:pPr>
              <w:contextualSpacing/>
              <w:rPr>
                <w:rFonts w:ascii="Arial" w:hAnsi="Arial" w:cs="Arial"/>
              </w:rPr>
            </w:pPr>
            <w:r w:rsidRPr="00E63E53">
              <w:rPr>
                <w:rFonts w:ascii="Arial" w:hAnsi="Arial" w:cs="Arial"/>
              </w:rPr>
              <w:t>EY</w:t>
            </w:r>
          </w:p>
        </w:tc>
        <w:tc>
          <w:tcPr>
            <w:tcW w:w="2775" w:type="dxa"/>
          </w:tcPr>
          <w:p w14:paraId="22C726BB" w14:textId="77777777" w:rsidR="009C1E21" w:rsidRPr="00E63E53" w:rsidRDefault="009C1E21" w:rsidP="006E4959">
            <w:pPr>
              <w:contextualSpacing/>
              <w:rPr>
                <w:rFonts w:ascii="Arial" w:hAnsi="Arial" w:cs="Arial"/>
              </w:rPr>
            </w:pPr>
            <w:r w:rsidRPr="00E63E53">
              <w:rPr>
                <w:rFonts w:ascii="Arial" w:hAnsi="Arial" w:cs="Arial"/>
              </w:rPr>
              <w:t xml:space="preserve">Bishopdale </w:t>
            </w:r>
          </w:p>
        </w:tc>
        <w:tc>
          <w:tcPr>
            <w:tcW w:w="5670" w:type="dxa"/>
          </w:tcPr>
          <w:p w14:paraId="768270CF" w14:textId="77777777" w:rsidR="00B37EC8" w:rsidRPr="00B37EC8" w:rsidRDefault="00B37EC8" w:rsidP="00B37EC8">
            <w:pPr>
              <w:contextualSpacing/>
              <w:rPr>
                <w:rFonts w:ascii="Arial" w:hAnsi="Arial" w:cs="Arial"/>
              </w:rPr>
            </w:pPr>
            <w:r w:rsidRPr="00B37EC8">
              <w:rPr>
                <w:rFonts w:ascii="Arial" w:hAnsi="Arial" w:cs="Arial"/>
              </w:rPr>
              <w:t>Using devices (tap, drag, log in with support)</w:t>
            </w:r>
          </w:p>
          <w:p w14:paraId="052EBE06" w14:textId="77777777" w:rsidR="00B37EC8" w:rsidRPr="00B37EC8" w:rsidRDefault="00B37EC8" w:rsidP="00B37EC8">
            <w:pPr>
              <w:contextualSpacing/>
              <w:rPr>
                <w:rFonts w:ascii="Arial" w:hAnsi="Arial" w:cs="Arial"/>
              </w:rPr>
            </w:pPr>
            <w:r w:rsidRPr="00B37EC8">
              <w:rPr>
                <w:rFonts w:ascii="Arial" w:hAnsi="Arial" w:cs="Arial"/>
              </w:rPr>
              <w:t>Taking photos</w:t>
            </w:r>
          </w:p>
          <w:p w14:paraId="6D3C935D" w14:textId="77777777" w:rsidR="00B37EC8" w:rsidRDefault="00B37EC8" w:rsidP="00B37EC8">
            <w:pPr>
              <w:contextualSpacing/>
              <w:rPr>
                <w:rFonts w:ascii="Arial" w:hAnsi="Arial" w:cs="Arial"/>
              </w:rPr>
            </w:pPr>
            <w:r w:rsidRPr="00B37EC8">
              <w:rPr>
                <w:rFonts w:ascii="Arial" w:hAnsi="Arial" w:cs="Arial"/>
              </w:rPr>
              <w:t>Simple cause-and-effect (Bee-Bots / toys)</w:t>
            </w:r>
          </w:p>
          <w:p w14:paraId="65C0F3DF" w14:textId="324D1D7E" w:rsidR="00B92285" w:rsidRPr="00B37EC8" w:rsidRDefault="00B92285" w:rsidP="00B37EC8">
            <w:pPr>
              <w:contextualSpacing/>
              <w:rPr>
                <w:rFonts w:ascii="Arial" w:hAnsi="Arial" w:cs="Arial"/>
              </w:rPr>
            </w:pPr>
            <w:r>
              <w:rPr>
                <w:rFonts w:ascii="Arial" w:hAnsi="Arial" w:cs="Arial"/>
              </w:rPr>
              <w:t xml:space="preserve">Computational thinking </w:t>
            </w:r>
          </w:p>
          <w:p w14:paraId="7824345C" w14:textId="77777777" w:rsidR="009C1E21" w:rsidRDefault="00B37EC8" w:rsidP="00B37EC8">
            <w:pPr>
              <w:contextualSpacing/>
              <w:rPr>
                <w:rFonts w:ascii="Arial" w:hAnsi="Arial" w:cs="Arial"/>
              </w:rPr>
            </w:pPr>
            <w:r w:rsidRPr="00B37EC8">
              <w:rPr>
                <w:rFonts w:ascii="Arial" w:hAnsi="Arial" w:cs="Arial"/>
              </w:rPr>
              <w:t>Online safety stories</w:t>
            </w:r>
          </w:p>
          <w:p w14:paraId="6479C050" w14:textId="2222D9C7" w:rsidR="00E559F6" w:rsidRPr="00E559F6" w:rsidRDefault="000E01BA" w:rsidP="00E559F6">
            <w:pPr>
              <w:contextualSpacing/>
              <w:rPr>
                <w:rFonts w:ascii="Arial" w:hAnsi="Arial" w:cs="Arial"/>
              </w:rPr>
            </w:pPr>
            <w:hyperlink r:id="rId12" w:history="1">
              <w:proofErr w:type="spellStart"/>
              <w:r w:rsidRPr="000E01BA">
                <w:rPr>
                  <w:rStyle w:val="Hyperlink"/>
                  <w:rFonts w:ascii="Arial" w:hAnsi="Arial" w:cs="Arial"/>
                </w:rPr>
                <w:t>Wonderblocks</w:t>
              </w:r>
              <w:proofErr w:type="spellEnd"/>
              <w:r w:rsidRPr="000E01BA">
                <w:rPr>
                  <w:rStyle w:val="Hyperlink"/>
                  <w:rFonts w:ascii="Arial" w:hAnsi="Arial" w:cs="Arial"/>
                </w:rPr>
                <w:t xml:space="preserve"> - BBC iPlayer</w:t>
              </w:r>
            </w:hyperlink>
          </w:p>
          <w:p w14:paraId="46983B1E" w14:textId="08C24168" w:rsidR="004D7994" w:rsidRDefault="004D7994" w:rsidP="00B37EC8">
            <w:pPr>
              <w:contextualSpacing/>
              <w:rPr>
                <w:rFonts w:ascii="Arial" w:hAnsi="Arial" w:cs="Arial"/>
              </w:rPr>
            </w:pPr>
          </w:p>
          <w:p w14:paraId="239D838E" w14:textId="77777777" w:rsidR="00FD6601" w:rsidRPr="00FD6601" w:rsidRDefault="00FD6601" w:rsidP="00FD6601">
            <w:pPr>
              <w:contextualSpacing/>
              <w:rPr>
                <w:rFonts w:ascii="Arial" w:hAnsi="Arial" w:cs="Arial"/>
                <w:b/>
                <w:bCs/>
              </w:rPr>
            </w:pPr>
            <w:r w:rsidRPr="00FD6601">
              <w:rPr>
                <w:rFonts w:ascii="Arial" w:hAnsi="Arial" w:cs="Arial"/>
                <w:b/>
                <w:bCs/>
              </w:rPr>
              <w:t>Online Safety Focus</w:t>
            </w:r>
          </w:p>
          <w:p w14:paraId="6CCC9B47" w14:textId="77777777" w:rsidR="00FD6601" w:rsidRPr="00FD6601" w:rsidRDefault="00FD6601" w:rsidP="003F2641">
            <w:pPr>
              <w:numPr>
                <w:ilvl w:val="0"/>
                <w:numId w:val="10"/>
              </w:numPr>
              <w:contextualSpacing/>
              <w:rPr>
                <w:rFonts w:ascii="Arial" w:hAnsi="Arial" w:cs="Arial"/>
              </w:rPr>
            </w:pPr>
            <w:r w:rsidRPr="00FD6601">
              <w:rPr>
                <w:rFonts w:ascii="Arial" w:hAnsi="Arial" w:cs="Arial"/>
              </w:rPr>
              <w:t>Asking an adult for help</w:t>
            </w:r>
          </w:p>
          <w:p w14:paraId="006DD195" w14:textId="77777777" w:rsidR="00FD6601" w:rsidRPr="00FD6601" w:rsidRDefault="00FD6601" w:rsidP="003F2641">
            <w:pPr>
              <w:numPr>
                <w:ilvl w:val="0"/>
                <w:numId w:val="10"/>
              </w:numPr>
              <w:contextualSpacing/>
              <w:rPr>
                <w:rFonts w:ascii="Arial" w:hAnsi="Arial" w:cs="Arial"/>
              </w:rPr>
            </w:pPr>
            <w:r w:rsidRPr="00FD6601">
              <w:rPr>
                <w:rFonts w:ascii="Arial" w:hAnsi="Arial" w:cs="Arial"/>
              </w:rPr>
              <w:t>Keeping personal information safe</w:t>
            </w:r>
          </w:p>
          <w:p w14:paraId="6952F0CA" w14:textId="77777777" w:rsidR="004D7994" w:rsidRDefault="00FD6601" w:rsidP="003F2641">
            <w:pPr>
              <w:numPr>
                <w:ilvl w:val="0"/>
                <w:numId w:val="10"/>
              </w:numPr>
              <w:contextualSpacing/>
              <w:rPr>
                <w:rFonts w:ascii="Arial" w:hAnsi="Arial" w:cs="Arial"/>
              </w:rPr>
            </w:pPr>
            <w:r w:rsidRPr="00FD6601">
              <w:rPr>
                <w:rFonts w:ascii="Arial" w:hAnsi="Arial" w:cs="Arial"/>
              </w:rPr>
              <w:t>Kind behaviour when using devices</w:t>
            </w:r>
          </w:p>
          <w:p w14:paraId="62B5952E" w14:textId="77777777" w:rsidR="009069E1" w:rsidRDefault="009069E1" w:rsidP="009069E1">
            <w:pPr>
              <w:contextualSpacing/>
              <w:rPr>
                <w:rFonts w:ascii="Arial" w:hAnsi="Arial" w:cs="Arial"/>
              </w:rPr>
            </w:pPr>
          </w:p>
          <w:p w14:paraId="0A2DDA17" w14:textId="56CD0A0C" w:rsidR="009069E1" w:rsidRPr="009069E1" w:rsidRDefault="009069E1" w:rsidP="009069E1">
            <w:pPr>
              <w:contextualSpacing/>
              <w:rPr>
                <w:rFonts w:ascii="Arial" w:hAnsi="Arial" w:cs="Arial"/>
              </w:rPr>
            </w:pPr>
            <w:r w:rsidRPr="009069E1">
              <w:rPr>
                <w:rFonts w:ascii="Arial" w:hAnsi="Arial" w:cs="Arial"/>
              </w:rPr>
              <w:t>Online safety in EYFS is taught through stories, discussion, and adult</w:t>
            </w:r>
            <w:r w:rsidRPr="009069E1">
              <w:rPr>
                <w:rFonts w:ascii="Arial" w:hAnsi="Arial" w:cs="Arial"/>
              </w:rPr>
              <w:noBreakHyphen/>
              <w:t xml:space="preserve">guided activities. Staff are encouraged to use trusted resources such as </w:t>
            </w:r>
            <w:hyperlink r:id="rId13" w:history="1">
              <w:r w:rsidRPr="009069E1">
                <w:rPr>
                  <w:rStyle w:val="Hyperlink"/>
                  <w:rFonts w:ascii="Arial" w:hAnsi="Arial" w:cs="Arial"/>
                </w:rPr>
                <w:t>Jessie &amp; Friends</w:t>
              </w:r>
            </w:hyperlink>
            <w:r w:rsidRPr="009069E1">
              <w:rPr>
                <w:rFonts w:ascii="Arial" w:hAnsi="Arial" w:cs="Arial"/>
              </w:rPr>
              <w:t xml:space="preserve">, </w:t>
            </w:r>
            <w:hyperlink r:id="rId14" w:history="1">
              <w:r w:rsidRPr="009069E1">
                <w:rPr>
                  <w:rStyle w:val="Hyperlink"/>
                  <w:rFonts w:ascii="Arial" w:hAnsi="Arial" w:cs="Arial"/>
                </w:rPr>
                <w:t>Hector’s World</w:t>
              </w:r>
            </w:hyperlink>
            <w:r w:rsidRPr="009069E1">
              <w:rPr>
                <w:rFonts w:ascii="Arial" w:hAnsi="Arial" w:cs="Arial"/>
              </w:rPr>
              <w:t xml:space="preserve">, and </w:t>
            </w:r>
            <w:hyperlink r:id="rId15" w:history="1">
              <w:proofErr w:type="spellStart"/>
              <w:r w:rsidRPr="009069E1">
                <w:rPr>
                  <w:rStyle w:val="Hyperlink"/>
                  <w:rFonts w:ascii="Arial" w:hAnsi="Arial" w:cs="Arial"/>
                </w:rPr>
                <w:t>Childnet</w:t>
              </w:r>
              <w:proofErr w:type="spellEnd"/>
              <w:r w:rsidRPr="009069E1">
                <w:rPr>
                  <w:rStyle w:val="Hyperlink"/>
                  <w:rFonts w:ascii="Arial" w:hAnsi="Arial" w:cs="Arial"/>
                </w:rPr>
                <w:t xml:space="preserve"> Early Years materials</w:t>
              </w:r>
            </w:hyperlink>
            <w:r w:rsidRPr="009069E1">
              <w:rPr>
                <w:rFonts w:ascii="Arial" w:hAnsi="Arial" w:cs="Arial"/>
              </w:rPr>
              <w:t xml:space="preserve"> to support age</w:t>
            </w:r>
            <w:r w:rsidRPr="009069E1">
              <w:rPr>
                <w:rFonts w:ascii="Arial" w:hAnsi="Arial" w:cs="Arial"/>
              </w:rPr>
              <w:noBreakHyphen/>
              <w:t>appropriate understanding of staying safe online.</w:t>
            </w:r>
          </w:p>
          <w:p w14:paraId="51B35295" w14:textId="7CEBB9A3" w:rsidR="009069E1" w:rsidRPr="00FD6601" w:rsidRDefault="009069E1" w:rsidP="009069E1">
            <w:pPr>
              <w:contextualSpacing/>
              <w:rPr>
                <w:rFonts w:ascii="Arial" w:hAnsi="Arial" w:cs="Arial"/>
              </w:rPr>
            </w:pPr>
          </w:p>
        </w:tc>
        <w:tc>
          <w:tcPr>
            <w:tcW w:w="6378" w:type="dxa"/>
          </w:tcPr>
          <w:p w14:paraId="414EF841" w14:textId="033AA19A" w:rsidR="009C1E21" w:rsidRPr="00E63E53" w:rsidRDefault="00B37EC8" w:rsidP="00B37EC8">
            <w:pPr>
              <w:pStyle w:val="NormalWeb"/>
              <w:rPr>
                <w:rFonts w:ascii="Arial" w:hAnsi="Arial" w:cs="Arial"/>
              </w:rPr>
            </w:pPr>
            <w:r>
              <w:rPr>
                <w:rFonts w:ascii="Arial" w:hAnsi="Arial" w:cs="Arial"/>
                <w:sz w:val="20"/>
                <w:szCs w:val="20"/>
              </w:rPr>
              <w:t>Same as year A</w:t>
            </w:r>
            <w:r w:rsidR="00C86773">
              <w:rPr>
                <w:rFonts w:ascii="Arial" w:hAnsi="Arial" w:cs="Arial"/>
                <w:sz w:val="20"/>
                <w:szCs w:val="20"/>
              </w:rPr>
              <w:t xml:space="preserve"> 1 year cycle</w:t>
            </w:r>
          </w:p>
        </w:tc>
      </w:tr>
      <w:tr w:rsidR="009C1E21" w:rsidRPr="00E63E53" w14:paraId="62D28C47" w14:textId="77777777" w:rsidTr="00D472DA">
        <w:tc>
          <w:tcPr>
            <w:tcW w:w="1048" w:type="dxa"/>
          </w:tcPr>
          <w:p w14:paraId="68AAA8C0" w14:textId="77777777" w:rsidR="009C1E21" w:rsidRPr="00E63E53" w:rsidRDefault="009C1E21" w:rsidP="006E4959">
            <w:pPr>
              <w:contextualSpacing/>
              <w:rPr>
                <w:rFonts w:ascii="Arial" w:hAnsi="Arial" w:cs="Arial"/>
              </w:rPr>
            </w:pPr>
            <w:r w:rsidRPr="00E63E53">
              <w:rPr>
                <w:rFonts w:ascii="Arial" w:hAnsi="Arial" w:cs="Arial"/>
              </w:rPr>
              <w:t>EY&amp;Yr1</w:t>
            </w:r>
          </w:p>
        </w:tc>
        <w:tc>
          <w:tcPr>
            <w:tcW w:w="2775" w:type="dxa"/>
          </w:tcPr>
          <w:p w14:paraId="13D2BED8" w14:textId="77777777" w:rsidR="009C1E21" w:rsidRDefault="009C1E21" w:rsidP="006E4959">
            <w:pPr>
              <w:contextualSpacing/>
              <w:rPr>
                <w:rFonts w:ascii="Arial" w:hAnsi="Arial" w:cs="Arial"/>
              </w:rPr>
            </w:pPr>
            <w:r w:rsidRPr="00E63E53">
              <w:rPr>
                <w:rFonts w:ascii="Arial" w:hAnsi="Arial" w:cs="Arial"/>
              </w:rPr>
              <w:t xml:space="preserve">Airedale </w:t>
            </w:r>
          </w:p>
          <w:p w14:paraId="149F8768" w14:textId="77777777" w:rsidR="006C3F2D" w:rsidRDefault="006C3F2D" w:rsidP="006E4959">
            <w:pPr>
              <w:contextualSpacing/>
              <w:rPr>
                <w:rFonts w:ascii="Arial" w:hAnsi="Arial" w:cs="Arial"/>
              </w:rPr>
            </w:pPr>
          </w:p>
          <w:p w14:paraId="7618BE97" w14:textId="77015F42" w:rsidR="006C3F2D" w:rsidRPr="008B3D5A" w:rsidRDefault="00383DAB" w:rsidP="006E4959">
            <w:pPr>
              <w:contextualSpacing/>
              <w:rPr>
                <w:rFonts w:ascii="Arial" w:hAnsi="Arial" w:cs="Arial"/>
                <w:i/>
                <w:iCs/>
              </w:rPr>
            </w:pPr>
            <w:r w:rsidRPr="00383DAB">
              <w:rPr>
                <w:rFonts w:ascii="Arial" w:hAnsi="Arial" w:cs="Arial"/>
                <w:b/>
                <w:bCs/>
                <w:i/>
                <w:iCs/>
              </w:rPr>
              <w:t>Foundational computing skills</w:t>
            </w:r>
            <w:r w:rsidRPr="00383DAB">
              <w:rPr>
                <w:rFonts w:ascii="Arial" w:hAnsi="Arial" w:cs="Arial"/>
                <w:i/>
                <w:iCs/>
              </w:rPr>
              <w:t xml:space="preserve"> are taught throughout the year and regularly revisited. Short starter activities, such as BBC Dance Mat, are used to reinforce key skills and vocabulary, ensuring learning is embedded and secure over time.</w:t>
            </w:r>
          </w:p>
        </w:tc>
        <w:tc>
          <w:tcPr>
            <w:tcW w:w="5670" w:type="dxa"/>
          </w:tcPr>
          <w:p w14:paraId="3971E0BD" w14:textId="77777777" w:rsidR="009C1E21" w:rsidRDefault="00BA3D0A" w:rsidP="00B04ABB">
            <w:pPr>
              <w:pStyle w:val="NormalWeb"/>
              <w:spacing w:before="120" w:beforeAutospacing="0" w:after="120" w:afterAutospacing="0"/>
              <w:rPr>
                <w:rFonts w:ascii="Arial" w:hAnsi="Arial" w:cs="Arial"/>
                <w:b/>
                <w:bCs/>
                <w:color w:val="000000"/>
                <w:sz w:val="20"/>
                <w:szCs w:val="20"/>
                <w:u w:val="single"/>
              </w:rPr>
            </w:pPr>
            <w:r w:rsidRPr="00BA3D0A">
              <w:rPr>
                <w:rFonts w:ascii="Arial" w:hAnsi="Arial" w:cs="Arial"/>
                <w:b/>
                <w:bCs/>
                <w:color w:val="000000"/>
                <w:sz w:val="20"/>
                <w:szCs w:val="20"/>
                <w:u w:val="single"/>
              </w:rPr>
              <w:t>Autumn Term</w:t>
            </w:r>
          </w:p>
          <w:p w14:paraId="3D87595A" w14:textId="207314CB" w:rsidR="00343FBA" w:rsidRPr="00343FBA" w:rsidRDefault="00343FBA" w:rsidP="00B04ABB">
            <w:pPr>
              <w:pStyle w:val="NormalWeb"/>
              <w:spacing w:before="120" w:beforeAutospacing="0" w:after="120" w:afterAutospacing="0"/>
              <w:rPr>
                <w:rFonts w:ascii="Arial" w:hAnsi="Arial" w:cs="Arial"/>
                <w:b/>
                <w:bCs/>
                <w:color w:val="000000"/>
                <w:sz w:val="20"/>
                <w:szCs w:val="20"/>
              </w:rPr>
            </w:pPr>
            <w:hyperlink r:id="rId16" w:history="1">
              <w:r w:rsidRPr="00077AC0">
                <w:rPr>
                  <w:rStyle w:val="Hyperlink"/>
                  <w:rFonts w:ascii="Arial" w:hAnsi="Arial" w:cs="Arial"/>
                  <w:b/>
                  <w:bCs/>
                  <w:sz w:val="20"/>
                  <w:szCs w:val="20"/>
                </w:rPr>
                <w:t>Technology around us</w:t>
              </w:r>
            </w:hyperlink>
            <w:r w:rsidRPr="00343FBA">
              <w:rPr>
                <w:rFonts w:ascii="Arial" w:hAnsi="Arial" w:cs="Arial"/>
                <w:b/>
                <w:bCs/>
                <w:color w:val="000000"/>
                <w:sz w:val="20"/>
                <w:szCs w:val="20"/>
              </w:rPr>
              <w:t xml:space="preserve"> (Y1):</w:t>
            </w:r>
          </w:p>
          <w:p w14:paraId="09B6715B" w14:textId="77777777" w:rsidR="00343FBA" w:rsidRDefault="00343FBA" w:rsidP="00B04ABB">
            <w:pPr>
              <w:pStyle w:val="NormalWeb"/>
              <w:spacing w:before="120" w:beforeAutospacing="0" w:after="120" w:afterAutospacing="0"/>
              <w:rPr>
                <w:rFonts w:ascii="Arial" w:hAnsi="Arial" w:cs="Arial"/>
                <w:color w:val="000000"/>
                <w:sz w:val="20"/>
                <w:szCs w:val="20"/>
              </w:rPr>
            </w:pPr>
            <w:r w:rsidRPr="00343FBA">
              <w:rPr>
                <w:rFonts w:ascii="Arial" w:hAnsi="Arial" w:cs="Arial"/>
                <w:color w:val="000000"/>
                <w:sz w:val="20"/>
                <w:szCs w:val="20"/>
              </w:rPr>
              <w:t>Teach these key lessons:</w:t>
            </w:r>
          </w:p>
          <w:p w14:paraId="707E6339" w14:textId="77777777" w:rsidR="00343FBA" w:rsidRDefault="00343FBA" w:rsidP="003F2641">
            <w:pPr>
              <w:pStyle w:val="NormalWeb"/>
              <w:numPr>
                <w:ilvl w:val="0"/>
                <w:numId w:val="1"/>
              </w:numPr>
              <w:spacing w:before="120" w:beforeAutospacing="0" w:after="120" w:afterAutospacing="0"/>
              <w:rPr>
                <w:rFonts w:ascii="Arial" w:hAnsi="Arial" w:cs="Arial"/>
                <w:color w:val="000000"/>
                <w:sz w:val="20"/>
                <w:szCs w:val="20"/>
              </w:rPr>
            </w:pPr>
            <w:r w:rsidRPr="00343FBA">
              <w:rPr>
                <w:rFonts w:ascii="Arial" w:hAnsi="Arial" w:cs="Arial"/>
                <w:color w:val="000000"/>
                <w:sz w:val="20"/>
                <w:szCs w:val="20"/>
              </w:rPr>
              <w:t>Recognising technology in school</w:t>
            </w:r>
          </w:p>
          <w:p w14:paraId="4DDFB0FE" w14:textId="77777777" w:rsidR="00343FBA" w:rsidRDefault="00343FBA" w:rsidP="003F2641">
            <w:pPr>
              <w:pStyle w:val="NormalWeb"/>
              <w:numPr>
                <w:ilvl w:val="0"/>
                <w:numId w:val="1"/>
              </w:numPr>
              <w:spacing w:before="120" w:beforeAutospacing="0" w:after="120" w:afterAutospacing="0"/>
              <w:rPr>
                <w:rFonts w:ascii="Arial" w:hAnsi="Arial" w:cs="Arial"/>
                <w:color w:val="000000"/>
                <w:sz w:val="20"/>
                <w:szCs w:val="20"/>
              </w:rPr>
            </w:pPr>
            <w:r w:rsidRPr="00343FBA">
              <w:rPr>
                <w:rFonts w:ascii="Arial" w:hAnsi="Arial" w:cs="Arial"/>
                <w:color w:val="000000"/>
                <w:sz w:val="20"/>
                <w:szCs w:val="20"/>
              </w:rPr>
              <w:t>Using a mouse/trackpad</w:t>
            </w:r>
          </w:p>
          <w:p w14:paraId="65923277" w14:textId="77777777" w:rsidR="00343FBA" w:rsidRDefault="00343FBA" w:rsidP="003F2641">
            <w:pPr>
              <w:pStyle w:val="NormalWeb"/>
              <w:numPr>
                <w:ilvl w:val="0"/>
                <w:numId w:val="1"/>
              </w:numPr>
              <w:spacing w:before="120" w:beforeAutospacing="0" w:after="120" w:afterAutospacing="0"/>
              <w:rPr>
                <w:rFonts w:ascii="Arial" w:hAnsi="Arial" w:cs="Arial"/>
                <w:color w:val="000000"/>
                <w:sz w:val="20"/>
                <w:szCs w:val="20"/>
              </w:rPr>
            </w:pPr>
            <w:r w:rsidRPr="00343FBA">
              <w:rPr>
                <w:rFonts w:ascii="Arial" w:hAnsi="Arial" w:cs="Arial"/>
                <w:color w:val="000000"/>
                <w:sz w:val="20"/>
                <w:szCs w:val="20"/>
              </w:rPr>
              <w:t>Logging in / basic device use</w:t>
            </w:r>
          </w:p>
          <w:p w14:paraId="4B7216CE" w14:textId="672DDD5D" w:rsidR="00343FBA" w:rsidRDefault="00343FBA" w:rsidP="003F2641">
            <w:pPr>
              <w:pStyle w:val="NormalWeb"/>
              <w:numPr>
                <w:ilvl w:val="0"/>
                <w:numId w:val="1"/>
              </w:numPr>
              <w:spacing w:before="120" w:beforeAutospacing="0" w:after="120" w:afterAutospacing="0"/>
              <w:rPr>
                <w:rFonts w:ascii="Arial" w:hAnsi="Arial" w:cs="Arial"/>
                <w:color w:val="000000"/>
                <w:sz w:val="20"/>
                <w:szCs w:val="20"/>
              </w:rPr>
            </w:pPr>
            <w:r w:rsidRPr="00343FBA">
              <w:rPr>
                <w:rFonts w:ascii="Arial" w:hAnsi="Arial" w:cs="Arial"/>
                <w:color w:val="000000"/>
                <w:sz w:val="20"/>
                <w:szCs w:val="20"/>
              </w:rPr>
              <w:t>Keyboard basics</w:t>
            </w:r>
          </w:p>
          <w:p w14:paraId="2539CDE8" w14:textId="77777777" w:rsidR="00FD6601" w:rsidRPr="00FD6601" w:rsidRDefault="00FD6601" w:rsidP="00FD6601">
            <w:pPr>
              <w:pStyle w:val="NormalWeb"/>
              <w:spacing w:before="0" w:beforeAutospacing="0" w:after="0" w:afterAutospacing="0"/>
              <w:rPr>
                <w:rFonts w:ascii="Arial" w:hAnsi="Arial" w:cs="Arial"/>
                <w:b/>
                <w:bCs/>
                <w:color w:val="000000"/>
                <w:sz w:val="20"/>
                <w:szCs w:val="20"/>
              </w:rPr>
            </w:pPr>
            <w:r w:rsidRPr="00FD6601">
              <w:rPr>
                <w:rFonts w:ascii="Arial" w:hAnsi="Arial" w:cs="Arial"/>
                <w:b/>
                <w:bCs/>
                <w:color w:val="000000"/>
                <w:sz w:val="20"/>
                <w:szCs w:val="20"/>
              </w:rPr>
              <w:t>Online Safety Focus</w:t>
            </w:r>
          </w:p>
          <w:p w14:paraId="359D098F" w14:textId="77777777" w:rsidR="00FD6601" w:rsidRPr="00FD6601" w:rsidRDefault="00FD6601" w:rsidP="003F2641">
            <w:pPr>
              <w:pStyle w:val="NormalWeb"/>
              <w:numPr>
                <w:ilvl w:val="0"/>
                <w:numId w:val="11"/>
              </w:numPr>
              <w:spacing w:before="0" w:beforeAutospacing="0" w:after="0" w:afterAutospacing="0"/>
              <w:rPr>
                <w:rFonts w:ascii="Arial" w:hAnsi="Arial" w:cs="Arial"/>
                <w:color w:val="000000"/>
                <w:sz w:val="20"/>
                <w:szCs w:val="20"/>
              </w:rPr>
            </w:pPr>
            <w:r w:rsidRPr="00FD6601">
              <w:rPr>
                <w:rFonts w:ascii="Arial" w:hAnsi="Arial" w:cs="Arial"/>
                <w:color w:val="000000"/>
                <w:sz w:val="20"/>
                <w:szCs w:val="20"/>
              </w:rPr>
              <w:t>Using devices safely</w:t>
            </w:r>
          </w:p>
          <w:p w14:paraId="64848957" w14:textId="77777777" w:rsidR="00FD6601" w:rsidRPr="00FD6601" w:rsidRDefault="00FD6601" w:rsidP="003F2641">
            <w:pPr>
              <w:pStyle w:val="NormalWeb"/>
              <w:numPr>
                <w:ilvl w:val="0"/>
                <w:numId w:val="11"/>
              </w:numPr>
              <w:spacing w:before="0" w:beforeAutospacing="0" w:after="0" w:afterAutospacing="0"/>
              <w:rPr>
                <w:rFonts w:ascii="Arial" w:hAnsi="Arial" w:cs="Arial"/>
                <w:color w:val="000000"/>
                <w:sz w:val="20"/>
                <w:szCs w:val="20"/>
              </w:rPr>
            </w:pPr>
            <w:r w:rsidRPr="00FD6601">
              <w:rPr>
                <w:rFonts w:ascii="Arial" w:hAnsi="Arial" w:cs="Arial"/>
                <w:color w:val="000000"/>
                <w:sz w:val="20"/>
                <w:szCs w:val="20"/>
              </w:rPr>
              <w:t>Logging in securely</w:t>
            </w:r>
          </w:p>
          <w:p w14:paraId="58A15EF0" w14:textId="67AC5542" w:rsidR="007D74F0" w:rsidRDefault="00FD6601" w:rsidP="003F2641">
            <w:pPr>
              <w:pStyle w:val="NormalWeb"/>
              <w:numPr>
                <w:ilvl w:val="0"/>
                <w:numId w:val="11"/>
              </w:numPr>
              <w:spacing w:before="0" w:beforeAutospacing="0" w:after="0" w:afterAutospacing="0"/>
              <w:rPr>
                <w:rFonts w:ascii="Arial" w:hAnsi="Arial" w:cs="Arial"/>
                <w:color w:val="000000"/>
                <w:sz w:val="20"/>
                <w:szCs w:val="20"/>
              </w:rPr>
            </w:pPr>
            <w:r w:rsidRPr="00FD6601">
              <w:rPr>
                <w:rFonts w:ascii="Arial" w:hAnsi="Arial" w:cs="Arial"/>
                <w:color w:val="000000"/>
                <w:sz w:val="20"/>
                <w:szCs w:val="20"/>
              </w:rPr>
              <w:t>Knowing to ask an adult for help</w:t>
            </w:r>
          </w:p>
          <w:p w14:paraId="622FDFB2" w14:textId="77777777" w:rsidR="00FD6601" w:rsidRPr="00FD6601" w:rsidRDefault="00FD6601" w:rsidP="00FD6601">
            <w:pPr>
              <w:pStyle w:val="NormalWeb"/>
              <w:spacing w:before="0" w:beforeAutospacing="0" w:after="0" w:afterAutospacing="0"/>
              <w:ind w:left="720"/>
              <w:rPr>
                <w:rFonts w:ascii="Arial" w:hAnsi="Arial" w:cs="Arial"/>
                <w:color w:val="000000"/>
                <w:sz w:val="20"/>
                <w:szCs w:val="20"/>
              </w:rPr>
            </w:pPr>
          </w:p>
          <w:p w14:paraId="4754D429" w14:textId="31F9D65C" w:rsidR="00996AFA" w:rsidRDefault="00996AFA" w:rsidP="00B04ABB">
            <w:pPr>
              <w:pStyle w:val="NormalWeb"/>
              <w:spacing w:before="120" w:beforeAutospacing="0" w:after="120" w:afterAutospacing="0"/>
              <w:rPr>
                <w:rFonts w:ascii="Arial" w:hAnsi="Arial" w:cs="Arial"/>
                <w:b/>
                <w:bCs/>
                <w:color w:val="000000"/>
                <w:sz w:val="20"/>
                <w:szCs w:val="20"/>
                <w:u w:val="single"/>
              </w:rPr>
            </w:pPr>
            <w:r w:rsidRPr="00996AFA">
              <w:rPr>
                <w:rFonts w:ascii="Arial" w:hAnsi="Arial" w:cs="Arial"/>
                <w:b/>
                <w:bCs/>
                <w:color w:val="000000"/>
                <w:sz w:val="20"/>
                <w:szCs w:val="20"/>
                <w:u w:val="single"/>
              </w:rPr>
              <w:lastRenderedPageBreak/>
              <w:t>Spring Term</w:t>
            </w:r>
          </w:p>
          <w:p w14:paraId="0436F095" w14:textId="5C9CCCA2" w:rsidR="00722EDC" w:rsidRDefault="00722EDC" w:rsidP="00B04ABB">
            <w:pPr>
              <w:pStyle w:val="NormalWeb"/>
              <w:spacing w:before="120" w:beforeAutospacing="0" w:after="120" w:afterAutospacing="0"/>
              <w:rPr>
                <w:rFonts w:ascii="Arial" w:hAnsi="Arial" w:cs="Arial"/>
                <w:b/>
                <w:bCs/>
                <w:color w:val="000000"/>
                <w:sz w:val="20"/>
                <w:szCs w:val="20"/>
              </w:rPr>
            </w:pPr>
            <w:hyperlink r:id="rId17" w:history="1">
              <w:r w:rsidRPr="00722EDC">
                <w:rPr>
                  <w:rStyle w:val="Hyperlink"/>
                  <w:rFonts w:ascii="Arial" w:hAnsi="Arial" w:cs="Arial"/>
                  <w:b/>
                  <w:bCs/>
                  <w:sz w:val="20"/>
                  <w:szCs w:val="20"/>
                </w:rPr>
                <w:t xml:space="preserve">Moving a </w:t>
              </w:r>
              <w:proofErr w:type="gramStart"/>
              <w:r w:rsidRPr="00722EDC">
                <w:rPr>
                  <w:rStyle w:val="Hyperlink"/>
                  <w:rFonts w:ascii="Arial" w:hAnsi="Arial" w:cs="Arial"/>
                  <w:b/>
                  <w:bCs/>
                  <w:sz w:val="20"/>
                  <w:szCs w:val="20"/>
                </w:rPr>
                <w:t>Robot</w:t>
              </w:r>
              <w:proofErr w:type="gramEnd"/>
            </w:hyperlink>
            <w:r>
              <w:rPr>
                <w:rFonts w:ascii="Arial" w:hAnsi="Arial" w:cs="Arial"/>
                <w:b/>
                <w:bCs/>
                <w:color w:val="000000"/>
                <w:sz w:val="20"/>
                <w:szCs w:val="20"/>
                <w:u w:val="single"/>
              </w:rPr>
              <w:t xml:space="preserve"> </w:t>
            </w:r>
            <w:r w:rsidRPr="00722EDC">
              <w:rPr>
                <w:rFonts w:ascii="Arial" w:hAnsi="Arial" w:cs="Arial"/>
                <w:b/>
                <w:bCs/>
                <w:color w:val="000000"/>
                <w:sz w:val="20"/>
                <w:szCs w:val="20"/>
              </w:rPr>
              <w:t>(Y1)</w:t>
            </w:r>
          </w:p>
          <w:p w14:paraId="754A4976" w14:textId="77777777" w:rsidR="004724E1" w:rsidRPr="007D74F0" w:rsidRDefault="004724E1" w:rsidP="00B04ABB">
            <w:pPr>
              <w:pStyle w:val="NormalWeb"/>
              <w:spacing w:before="120" w:beforeAutospacing="0" w:after="120" w:afterAutospacing="0"/>
              <w:rPr>
                <w:rFonts w:ascii="Arial" w:hAnsi="Arial" w:cs="Arial"/>
                <w:color w:val="000000"/>
                <w:sz w:val="20"/>
                <w:szCs w:val="20"/>
              </w:rPr>
            </w:pPr>
            <w:r w:rsidRPr="007D74F0">
              <w:rPr>
                <w:rFonts w:ascii="Arial" w:hAnsi="Arial" w:cs="Arial"/>
                <w:color w:val="000000"/>
                <w:sz w:val="20"/>
                <w:szCs w:val="20"/>
              </w:rPr>
              <w:t>Teach these key lessons:</w:t>
            </w:r>
          </w:p>
          <w:p w14:paraId="4D084E5B" w14:textId="77777777" w:rsidR="004724E1" w:rsidRPr="004724E1" w:rsidRDefault="004724E1" w:rsidP="003F2641">
            <w:pPr>
              <w:pStyle w:val="NormalWeb"/>
              <w:numPr>
                <w:ilvl w:val="0"/>
                <w:numId w:val="8"/>
              </w:numPr>
              <w:spacing w:before="120" w:beforeAutospacing="0" w:after="120" w:afterAutospacing="0"/>
              <w:rPr>
                <w:rFonts w:ascii="Arial" w:hAnsi="Arial" w:cs="Arial"/>
                <w:color w:val="000000"/>
                <w:sz w:val="20"/>
                <w:szCs w:val="20"/>
              </w:rPr>
            </w:pPr>
            <w:r w:rsidRPr="004724E1">
              <w:rPr>
                <w:rFonts w:ascii="Arial" w:hAnsi="Arial" w:cs="Arial"/>
                <w:color w:val="000000"/>
                <w:sz w:val="20"/>
                <w:szCs w:val="20"/>
              </w:rPr>
              <w:t>What is a robot</w:t>
            </w:r>
          </w:p>
          <w:p w14:paraId="67EAE45A" w14:textId="77777777" w:rsidR="004724E1" w:rsidRPr="004724E1" w:rsidRDefault="004724E1" w:rsidP="003F2641">
            <w:pPr>
              <w:pStyle w:val="NormalWeb"/>
              <w:numPr>
                <w:ilvl w:val="0"/>
                <w:numId w:val="8"/>
              </w:numPr>
              <w:spacing w:before="120" w:beforeAutospacing="0" w:after="120" w:afterAutospacing="0"/>
              <w:rPr>
                <w:rFonts w:ascii="Arial" w:hAnsi="Arial" w:cs="Arial"/>
                <w:color w:val="000000"/>
                <w:sz w:val="20"/>
                <w:szCs w:val="20"/>
              </w:rPr>
            </w:pPr>
            <w:r w:rsidRPr="004724E1">
              <w:rPr>
                <w:rFonts w:ascii="Arial" w:hAnsi="Arial" w:cs="Arial"/>
                <w:color w:val="000000"/>
                <w:sz w:val="20"/>
                <w:szCs w:val="20"/>
              </w:rPr>
              <w:t>Giving instructions</w:t>
            </w:r>
          </w:p>
          <w:p w14:paraId="209F231B" w14:textId="77777777" w:rsidR="004724E1" w:rsidRPr="004724E1" w:rsidRDefault="004724E1" w:rsidP="003F2641">
            <w:pPr>
              <w:pStyle w:val="NormalWeb"/>
              <w:numPr>
                <w:ilvl w:val="0"/>
                <w:numId w:val="8"/>
              </w:numPr>
              <w:spacing w:before="120" w:beforeAutospacing="0" w:after="120" w:afterAutospacing="0"/>
              <w:rPr>
                <w:rFonts w:ascii="Arial" w:hAnsi="Arial" w:cs="Arial"/>
                <w:color w:val="000000"/>
                <w:sz w:val="20"/>
                <w:szCs w:val="20"/>
              </w:rPr>
            </w:pPr>
            <w:r w:rsidRPr="004724E1">
              <w:rPr>
                <w:rFonts w:ascii="Arial" w:hAnsi="Arial" w:cs="Arial"/>
                <w:color w:val="000000"/>
                <w:sz w:val="20"/>
                <w:szCs w:val="20"/>
              </w:rPr>
              <w:t>Programming a robot</w:t>
            </w:r>
          </w:p>
          <w:p w14:paraId="5216979E" w14:textId="1D4CA693" w:rsidR="004724E1" w:rsidRDefault="004724E1" w:rsidP="003F2641">
            <w:pPr>
              <w:pStyle w:val="NormalWeb"/>
              <w:numPr>
                <w:ilvl w:val="0"/>
                <w:numId w:val="8"/>
              </w:numPr>
              <w:spacing w:before="120" w:beforeAutospacing="0" w:after="120" w:afterAutospacing="0"/>
              <w:rPr>
                <w:rFonts w:ascii="Arial" w:hAnsi="Arial" w:cs="Arial"/>
                <w:color w:val="000000"/>
                <w:sz w:val="20"/>
                <w:szCs w:val="20"/>
              </w:rPr>
            </w:pPr>
            <w:r w:rsidRPr="004724E1">
              <w:rPr>
                <w:rFonts w:ascii="Arial" w:hAnsi="Arial" w:cs="Arial"/>
                <w:color w:val="000000"/>
                <w:sz w:val="20"/>
                <w:szCs w:val="20"/>
              </w:rPr>
              <w:t>Debugging</w:t>
            </w:r>
          </w:p>
          <w:p w14:paraId="757E0A77" w14:textId="77777777" w:rsidR="0080134A" w:rsidRPr="0080134A" w:rsidRDefault="0080134A" w:rsidP="0080134A">
            <w:pPr>
              <w:pStyle w:val="NormalWeb"/>
              <w:spacing w:before="0" w:beforeAutospacing="0" w:after="0" w:afterAutospacing="0"/>
              <w:rPr>
                <w:rFonts w:ascii="Arial" w:hAnsi="Arial" w:cs="Arial"/>
                <w:b/>
                <w:bCs/>
                <w:color w:val="000000"/>
                <w:sz w:val="20"/>
                <w:szCs w:val="20"/>
              </w:rPr>
            </w:pPr>
            <w:r w:rsidRPr="0080134A">
              <w:rPr>
                <w:rFonts w:ascii="Arial" w:hAnsi="Arial" w:cs="Arial"/>
                <w:b/>
                <w:bCs/>
                <w:color w:val="000000"/>
                <w:sz w:val="20"/>
                <w:szCs w:val="20"/>
              </w:rPr>
              <w:t>Online Safety Focus</w:t>
            </w:r>
          </w:p>
          <w:p w14:paraId="7F646AD7" w14:textId="77777777" w:rsidR="0080134A" w:rsidRPr="0080134A" w:rsidRDefault="0080134A" w:rsidP="003F2641">
            <w:pPr>
              <w:pStyle w:val="NormalWeb"/>
              <w:numPr>
                <w:ilvl w:val="0"/>
                <w:numId w:val="12"/>
              </w:numPr>
              <w:spacing w:before="0" w:beforeAutospacing="0" w:after="0" w:afterAutospacing="0"/>
              <w:rPr>
                <w:rFonts w:ascii="Arial" w:hAnsi="Arial" w:cs="Arial"/>
                <w:color w:val="000000"/>
                <w:sz w:val="20"/>
                <w:szCs w:val="20"/>
              </w:rPr>
            </w:pPr>
            <w:r w:rsidRPr="0080134A">
              <w:rPr>
                <w:rFonts w:ascii="Arial" w:hAnsi="Arial" w:cs="Arial"/>
                <w:color w:val="000000"/>
                <w:sz w:val="20"/>
                <w:szCs w:val="20"/>
              </w:rPr>
              <w:t>Following instructions safely</w:t>
            </w:r>
          </w:p>
          <w:p w14:paraId="4A63C4CC" w14:textId="77777777" w:rsidR="0080134A" w:rsidRPr="0080134A" w:rsidRDefault="0080134A" w:rsidP="003F2641">
            <w:pPr>
              <w:pStyle w:val="NormalWeb"/>
              <w:numPr>
                <w:ilvl w:val="0"/>
                <w:numId w:val="12"/>
              </w:numPr>
              <w:spacing w:before="0" w:beforeAutospacing="0" w:after="0" w:afterAutospacing="0"/>
              <w:rPr>
                <w:rFonts w:ascii="Arial" w:hAnsi="Arial" w:cs="Arial"/>
                <w:color w:val="000000"/>
                <w:sz w:val="20"/>
                <w:szCs w:val="20"/>
              </w:rPr>
            </w:pPr>
            <w:r w:rsidRPr="0080134A">
              <w:rPr>
                <w:rFonts w:ascii="Arial" w:hAnsi="Arial" w:cs="Arial"/>
                <w:color w:val="000000"/>
                <w:sz w:val="20"/>
                <w:szCs w:val="20"/>
              </w:rPr>
              <w:t>Working sensibly with devices</w:t>
            </w:r>
          </w:p>
          <w:p w14:paraId="7081A856" w14:textId="77777777" w:rsidR="0080134A" w:rsidRPr="0080134A" w:rsidRDefault="0080134A" w:rsidP="003F2641">
            <w:pPr>
              <w:pStyle w:val="NormalWeb"/>
              <w:numPr>
                <w:ilvl w:val="0"/>
                <w:numId w:val="12"/>
              </w:numPr>
              <w:spacing w:before="0" w:beforeAutospacing="0" w:after="0" w:afterAutospacing="0"/>
              <w:rPr>
                <w:rFonts w:ascii="Arial" w:hAnsi="Arial" w:cs="Arial"/>
                <w:color w:val="000000"/>
                <w:sz w:val="20"/>
                <w:szCs w:val="20"/>
              </w:rPr>
            </w:pPr>
            <w:r w:rsidRPr="0080134A">
              <w:rPr>
                <w:rFonts w:ascii="Arial" w:hAnsi="Arial" w:cs="Arial"/>
                <w:color w:val="000000"/>
                <w:sz w:val="20"/>
                <w:szCs w:val="20"/>
              </w:rPr>
              <w:t>Respecting shared equipment</w:t>
            </w:r>
          </w:p>
          <w:p w14:paraId="0CAA973C" w14:textId="77777777" w:rsidR="00B04ABB" w:rsidRDefault="00B04ABB" w:rsidP="00B04ABB">
            <w:pPr>
              <w:pStyle w:val="NormalWeb"/>
              <w:spacing w:before="120" w:beforeAutospacing="0" w:after="120" w:afterAutospacing="0"/>
              <w:rPr>
                <w:rFonts w:ascii="Arial" w:hAnsi="Arial" w:cs="Arial"/>
                <w:color w:val="000000"/>
                <w:sz w:val="20"/>
                <w:szCs w:val="20"/>
              </w:rPr>
            </w:pPr>
          </w:p>
          <w:p w14:paraId="30F327BB" w14:textId="77777777" w:rsidR="00B04ABB" w:rsidRPr="00B04ABB" w:rsidRDefault="00B04ABB" w:rsidP="00B04ABB">
            <w:pPr>
              <w:pStyle w:val="NormalWeb"/>
              <w:spacing w:before="120" w:beforeAutospacing="0" w:after="120" w:afterAutospacing="0"/>
              <w:rPr>
                <w:rFonts w:ascii="Arial" w:hAnsi="Arial" w:cs="Arial"/>
                <w:b/>
                <w:bCs/>
                <w:color w:val="000000"/>
                <w:sz w:val="20"/>
                <w:szCs w:val="20"/>
                <w:u w:val="single"/>
              </w:rPr>
            </w:pPr>
            <w:r w:rsidRPr="00B04ABB">
              <w:rPr>
                <w:rFonts w:ascii="Arial" w:hAnsi="Arial" w:cs="Arial"/>
                <w:b/>
                <w:bCs/>
                <w:color w:val="000000"/>
                <w:sz w:val="20"/>
                <w:szCs w:val="20"/>
                <w:u w:val="single"/>
              </w:rPr>
              <w:t>Summer Term</w:t>
            </w:r>
          </w:p>
          <w:p w14:paraId="7B47F351" w14:textId="59ED2D18" w:rsidR="00B04ABB" w:rsidRPr="00B04ABB" w:rsidRDefault="00B04ABB" w:rsidP="00B04ABB">
            <w:pPr>
              <w:pStyle w:val="NormalWeb"/>
              <w:spacing w:before="120" w:beforeAutospacing="0" w:after="120" w:afterAutospacing="0"/>
              <w:rPr>
                <w:rFonts w:ascii="Arial" w:hAnsi="Arial" w:cs="Arial"/>
                <w:color w:val="000000"/>
                <w:sz w:val="20"/>
                <w:szCs w:val="20"/>
              </w:rPr>
            </w:pPr>
            <w:hyperlink r:id="rId18" w:history="1">
              <w:r w:rsidRPr="00C56BB0">
                <w:rPr>
                  <w:rStyle w:val="Hyperlink"/>
                  <w:rFonts w:ascii="Arial" w:hAnsi="Arial" w:cs="Arial"/>
                  <w:b/>
                  <w:bCs/>
                  <w:sz w:val="20"/>
                  <w:szCs w:val="20"/>
                </w:rPr>
                <w:t>Digital painting</w:t>
              </w:r>
            </w:hyperlink>
            <w:r w:rsidRPr="00B04ABB">
              <w:rPr>
                <w:rFonts w:ascii="Arial" w:hAnsi="Arial" w:cs="Arial"/>
                <w:color w:val="000000"/>
                <w:sz w:val="20"/>
                <w:szCs w:val="20"/>
              </w:rPr>
              <w:t xml:space="preserve"> (Y1):</w:t>
            </w:r>
          </w:p>
          <w:p w14:paraId="124E6815" w14:textId="77777777" w:rsidR="00B04ABB" w:rsidRPr="00B04ABB" w:rsidRDefault="00B04ABB" w:rsidP="00B04ABB">
            <w:pPr>
              <w:pStyle w:val="NormalWeb"/>
              <w:spacing w:before="120" w:beforeAutospacing="0" w:after="120" w:afterAutospacing="0"/>
              <w:rPr>
                <w:rFonts w:ascii="Arial" w:hAnsi="Arial" w:cs="Arial"/>
                <w:color w:val="000000"/>
                <w:sz w:val="20"/>
                <w:szCs w:val="20"/>
              </w:rPr>
            </w:pPr>
            <w:r w:rsidRPr="00B04ABB">
              <w:rPr>
                <w:rFonts w:ascii="Arial" w:hAnsi="Arial" w:cs="Arial"/>
                <w:color w:val="000000"/>
                <w:sz w:val="20"/>
                <w:szCs w:val="20"/>
              </w:rPr>
              <w:t>Teach these key lessons:</w:t>
            </w:r>
          </w:p>
          <w:p w14:paraId="239DB8AE" w14:textId="77777777" w:rsidR="00B04ABB" w:rsidRDefault="00B04ABB" w:rsidP="003F2641">
            <w:pPr>
              <w:pStyle w:val="NormalWeb"/>
              <w:numPr>
                <w:ilvl w:val="0"/>
                <w:numId w:val="9"/>
              </w:numPr>
              <w:spacing w:before="120" w:beforeAutospacing="0" w:after="120" w:afterAutospacing="0"/>
              <w:rPr>
                <w:rFonts w:ascii="Arial" w:hAnsi="Arial" w:cs="Arial"/>
                <w:color w:val="000000"/>
                <w:sz w:val="20"/>
                <w:szCs w:val="20"/>
              </w:rPr>
            </w:pPr>
            <w:r w:rsidRPr="00B04ABB">
              <w:rPr>
                <w:rFonts w:ascii="Arial" w:hAnsi="Arial" w:cs="Arial"/>
                <w:color w:val="000000"/>
                <w:sz w:val="20"/>
                <w:szCs w:val="20"/>
              </w:rPr>
              <w:t>Using digital tools</w:t>
            </w:r>
          </w:p>
          <w:p w14:paraId="4DE10F1A" w14:textId="77777777" w:rsidR="00B04ABB" w:rsidRDefault="00B04ABB" w:rsidP="003F2641">
            <w:pPr>
              <w:pStyle w:val="NormalWeb"/>
              <w:numPr>
                <w:ilvl w:val="0"/>
                <w:numId w:val="9"/>
              </w:numPr>
              <w:spacing w:before="120" w:beforeAutospacing="0" w:after="120" w:afterAutospacing="0"/>
              <w:rPr>
                <w:rFonts w:ascii="Arial" w:hAnsi="Arial" w:cs="Arial"/>
                <w:color w:val="000000"/>
                <w:sz w:val="20"/>
                <w:szCs w:val="20"/>
              </w:rPr>
            </w:pPr>
            <w:r w:rsidRPr="00B04ABB">
              <w:rPr>
                <w:rFonts w:ascii="Arial" w:hAnsi="Arial" w:cs="Arial"/>
                <w:color w:val="000000"/>
                <w:sz w:val="20"/>
                <w:szCs w:val="20"/>
              </w:rPr>
              <w:t>Creating a picture</w:t>
            </w:r>
          </w:p>
          <w:p w14:paraId="55F0CF6E" w14:textId="77777777" w:rsidR="00B04ABB" w:rsidRDefault="00B04ABB" w:rsidP="003F2641">
            <w:pPr>
              <w:pStyle w:val="NormalWeb"/>
              <w:numPr>
                <w:ilvl w:val="0"/>
                <w:numId w:val="9"/>
              </w:numPr>
              <w:spacing w:before="120" w:beforeAutospacing="0" w:after="120" w:afterAutospacing="0"/>
              <w:rPr>
                <w:rFonts w:ascii="Arial" w:hAnsi="Arial" w:cs="Arial"/>
                <w:color w:val="000000"/>
                <w:sz w:val="20"/>
                <w:szCs w:val="20"/>
              </w:rPr>
            </w:pPr>
            <w:r w:rsidRPr="00B04ABB">
              <w:rPr>
                <w:rFonts w:ascii="Arial" w:hAnsi="Arial" w:cs="Arial"/>
                <w:color w:val="000000"/>
                <w:sz w:val="20"/>
                <w:szCs w:val="20"/>
              </w:rPr>
              <w:t>Comparing digital and non-digital work</w:t>
            </w:r>
          </w:p>
          <w:p w14:paraId="35F51340" w14:textId="6BC3E9E4" w:rsidR="00B04ABB" w:rsidRDefault="00B04ABB" w:rsidP="003F2641">
            <w:pPr>
              <w:pStyle w:val="NormalWeb"/>
              <w:numPr>
                <w:ilvl w:val="0"/>
                <w:numId w:val="9"/>
              </w:numPr>
              <w:spacing w:before="120" w:beforeAutospacing="0" w:after="120" w:afterAutospacing="0"/>
              <w:rPr>
                <w:rFonts w:ascii="Arial" w:hAnsi="Arial" w:cs="Arial"/>
                <w:color w:val="000000"/>
                <w:sz w:val="20"/>
                <w:szCs w:val="20"/>
              </w:rPr>
            </w:pPr>
            <w:r w:rsidRPr="00B04ABB">
              <w:rPr>
                <w:rFonts w:ascii="Arial" w:hAnsi="Arial" w:cs="Arial"/>
                <w:color w:val="000000"/>
                <w:sz w:val="20"/>
                <w:szCs w:val="20"/>
              </w:rPr>
              <w:t>Producing a final piece</w:t>
            </w:r>
          </w:p>
          <w:p w14:paraId="4617F29F" w14:textId="77777777" w:rsidR="00E01FB1" w:rsidRPr="00E01FB1" w:rsidRDefault="00E01FB1" w:rsidP="00E01FB1">
            <w:pPr>
              <w:pStyle w:val="NormalWeb"/>
              <w:spacing w:before="0" w:beforeAutospacing="0" w:after="0" w:afterAutospacing="0"/>
              <w:rPr>
                <w:rFonts w:ascii="Arial" w:hAnsi="Arial" w:cs="Arial"/>
                <w:b/>
                <w:bCs/>
                <w:color w:val="000000"/>
                <w:sz w:val="20"/>
                <w:szCs w:val="20"/>
              </w:rPr>
            </w:pPr>
            <w:r w:rsidRPr="00E01FB1">
              <w:rPr>
                <w:rFonts w:ascii="Arial" w:hAnsi="Arial" w:cs="Arial"/>
                <w:b/>
                <w:bCs/>
                <w:color w:val="000000"/>
                <w:sz w:val="20"/>
                <w:szCs w:val="20"/>
              </w:rPr>
              <w:t>Online Safety Focus</w:t>
            </w:r>
          </w:p>
          <w:p w14:paraId="1FC3979A" w14:textId="77777777" w:rsidR="00E01FB1" w:rsidRPr="00E01FB1" w:rsidRDefault="00E01FB1" w:rsidP="003F2641">
            <w:pPr>
              <w:pStyle w:val="NormalWeb"/>
              <w:numPr>
                <w:ilvl w:val="0"/>
                <w:numId w:val="13"/>
              </w:numPr>
              <w:spacing w:before="0" w:beforeAutospacing="0" w:after="0" w:afterAutospacing="0"/>
              <w:rPr>
                <w:rFonts w:ascii="Arial" w:hAnsi="Arial" w:cs="Arial"/>
                <w:color w:val="000000"/>
                <w:sz w:val="20"/>
                <w:szCs w:val="20"/>
              </w:rPr>
            </w:pPr>
            <w:r w:rsidRPr="00E01FB1">
              <w:rPr>
                <w:rFonts w:ascii="Arial" w:hAnsi="Arial" w:cs="Arial"/>
                <w:color w:val="000000"/>
                <w:sz w:val="20"/>
                <w:szCs w:val="20"/>
              </w:rPr>
              <w:t>Saving and sharing work safely</w:t>
            </w:r>
          </w:p>
          <w:p w14:paraId="2D9BC09E" w14:textId="77777777" w:rsidR="00E01FB1" w:rsidRPr="00E01FB1" w:rsidRDefault="00E01FB1" w:rsidP="003F2641">
            <w:pPr>
              <w:pStyle w:val="NormalWeb"/>
              <w:numPr>
                <w:ilvl w:val="0"/>
                <w:numId w:val="13"/>
              </w:numPr>
              <w:spacing w:before="0" w:beforeAutospacing="0" w:after="0" w:afterAutospacing="0"/>
              <w:rPr>
                <w:rFonts w:ascii="Arial" w:hAnsi="Arial" w:cs="Arial"/>
                <w:color w:val="000000"/>
                <w:sz w:val="20"/>
                <w:szCs w:val="20"/>
              </w:rPr>
            </w:pPr>
            <w:r w:rsidRPr="00E01FB1">
              <w:rPr>
                <w:rFonts w:ascii="Arial" w:hAnsi="Arial" w:cs="Arial"/>
                <w:color w:val="000000"/>
                <w:sz w:val="20"/>
                <w:szCs w:val="20"/>
              </w:rPr>
              <w:t>Respecting others’ creations</w:t>
            </w:r>
          </w:p>
          <w:p w14:paraId="2C3FAEA7" w14:textId="15B7BB78" w:rsidR="00BA3D0A" w:rsidRPr="00E01FB1" w:rsidRDefault="00E01FB1" w:rsidP="003F2641">
            <w:pPr>
              <w:pStyle w:val="NormalWeb"/>
              <w:numPr>
                <w:ilvl w:val="0"/>
                <w:numId w:val="13"/>
              </w:numPr>
              <w:spacing w:before="0" w:beforeAutospacing="0" w:after="0" w:afterAutospacing="0"/>
              <w:rPr>
                <w:rFonts w:ascii="Arial" w:hAnsi="Arial" w:cs="Arial"/>
                <w:color w:val="000000"/>
                <w:sz w:val="20"/>
                <w:szCs w:val="20"/>
              </w:rPr>
            </w:pPr>
            <w:r w:rsidRPr="00E01FB1">
              <w:rPr>
                <w:rFonts w:ascii="Arial" w:hAnsi="Arial" w:cs="Arial"/>
                <w:color w:val="000000"/>
                <w:sz w:val="20"/>
                <w:szCs w:val="20"/>
              </w:rPr>
              <w:t>Understanding that work belongs to the creator</w:t>
            </w:r>
          </w:p>
        </w:tc>
        <w:tc>
          <w:tcPr>
            <w:tcW w:w="6378" w:type="dxa"/>
          </w:tcPr>
          <w:p w14:paraId="3D6B9226" w14:textId="73964124" w:rsidR="009C1E21" w:rsidRPr="00E63E53" w:rsidRDefault="00F60911" w:rsidP="006E4959">
            <w:pPr>
              <w:contextualSpacing/>
              <w:rPr>
                <w:rFonts w:ascii="Arial" w:hAnsi="Arial" w:cs="Arial"/>
              </w:rPr>
            </w:pPr>
            <w:r>
              <w:rPr>
                <w:rFonts w:ascii="Arial" w:hAnsi="Arial" w:cs="Arial"/>
              </w:rPr>
              <w:lastRenderedPageBreak/>
              <w:t>Same as year A 1 year cycle</w:t>
            </w:r>
          </w:p>
        </w:tc>
      </w:tr>
      <w:tr w:rsidR="00F15F45" w:rsidRPr="00E63E53" w14:paraId="5A11135E" w14:textId="77777777" w:rsidTr="000A5A99">
        <w:trPr>
          <w:trHeight w:val="3109"/>
        </w:trPr>
        <w:tc>
          <w:tcPr>
            <w:tcW w:w="1048" w:type="dxa"/>
          </w:tcPr>
          <w:p w14:paraId="425C5CC7" w14:textId="77777777" w:rsidR="00F15F45" w:rsidRPr="00E63E53" w:rsidRDefault="00F15F45" w:rsidP="006E4959">
            <w:pPr>
              <w:contextualSpacing/>
              <w:rPr>
                <w:rFonts w:ascii="Arial" w:hAnsi="Arial" w:cs="Arial"/>
              </w:rPr>
            </w:pPr>
            <w:r w:rsidRPr="00E63E53">
              <w:rPr>
                <w:rFonts w:ascii="Arial" w:hAnsi="Arial" w:cs="Arial"/>
              </w:rPr>
              <w:t>Yr1 &amp; Yr2</w:t>
            </w:r>
          </w:p>
        </w:tc>
        <w:tc>
          <w:tcPr>
            <w:tcW w:w="2775" w:type="dxa"/>
          </w:tcPr>
          <w:p w14:paraId="6802A326" w14:textId="77777777" w:rsidR="00F15F45" w:rsidRDefault="00F15F45" w:rsidP="006E4959">
            <w:pPr>
              <w:contextualSpacing/>
              <w:rPr>
                <w:rFonts w:ascii="Arial" w:hAnsi="Arial" w:cs="Arial"/>
              </w:rPr>
            </w:pPr>
            <w:r w:rsidRPr="00E63E53">
              <w:rPr>
                <w:rFonts w:ascii="Arial" w:hAnsi="Arial" w:cs="Arial"/>
              </w:rPr>
              <w:t xml:space="preserve">Ribblesdale &amp; </w:t>
            </w:r>
            <w:proofErr w:type="spellStart"/>
            <w:r w:rsidRPr="00E63E53">
              <w:rPr>
                <w:rFonts w:ascii="Arial" w:hAnsi="Arial" w:cs="Arial"/>
              </w:rPr>
              <w:t>Dentdale</w:t>
            </w:r>
            <w:proofErr w:type="spellEnd"/>
          </w:p>
          <w:p w14:paraId="6FB879DA" w14:textId="77777777" w:rsidR="00006D6B" w:rsidRDefault="00006D6B" w:rsidP="006E4959">
            <w:pPr>
              <w:contextualSpacing/>
              <w:rPr>
                <w:rFonts w:ascii="Arial" w:hAnsi="Arial" w:cs="Arial"/>
              </w:rPr>
            </w:pPr>
          </w:p>
          <w:p w14:paraId="2C91D59D" w14:textId="77777777" w:rsidR="00006D6B" w:rsidRDefault="00006D6B" w:rsidP="00006D6B">
            <w:pPr>
              <w:contextualSpacing/>
              <w:rPr>
                <w:rFonts w:ascii="Arial" w:hAnsi="Arial" w:cs="Arial"/>
                <w:i/>
                <w:iCs/>
              </w:rPr>
            </w:pPr>
            <w:r w:rsidRPr="00006D6B">
              <w:rPr>
                <w:rFonts w:ascii="Arial" w:hAnsi="Arial" w:cs="Arial"/>
                <w:i/>
                <w:iCs/>
              </w:rPr>
              <w:t>Both classes follow the same two-year rolling programme</w:t>
            </w:r>
          </w:p>
          <w:p w14:paraId="5BC5084A" w14:textId="77777777" w:rsidR="00006D6B" w:rsidRDefault="00006D6B" w:rsidP="006E4959">
            <w:pPr>
              <w:contextualSpacing/>
              <w:rPr>
                <w:rFonts w:ascii="Arial" w:hAnsi="Arial" w:cs="Arial"/>
                <w:i/>
                <w:iCs/>
              </w:rPr>
            </w:pPr>
            <w:r w:rsidRPr="00006D6B">
              <w:rPr>
                <w:rFonts w:ascii="Arial" w:hAnsi="Arial" w:cs="Arial"/>
              </w:rPr>
              <w:br/>
            </w:r>
            <w:r w:rsidRPr="00006D6B">
              <w:rPr>
                <w:rFonts w:ascii="Arial" w:hAnsi="Arial" w:cs="Arial"/>
                <w:i/>
                <w:iCs/>
              </w:rPr>
              <w:t>Year 2 teaches this with increased independence and expectation</w:t>
            </w:r>
          </w:p>
          <w:p w14:paraId="7E8E91EF" w14:textId="77777777" w:rsidR="00AF2E6B" w:rsidRDefault="00AF2E6B" w:rsidP="006E4959">
            <w:pPr>
              <w:contextualSpacing/>
              <w:rPr>
                <w:rFonts w:ascii="Arial" w:hAnsi="Arial" w:cs="Arial"/>
                <w:i/>
                <w:iCs/>
              </w:rPr>
            </w:pPr>
          </w:p>
          <w:p w14:paraId="4C8C8A04" w14:textId="77777777" w:rsidR="00AF2E6B" w:rsidRPr="00AF2E6B" w:rsidRDefault="00AF2E6B" w:rsidP="00AF2E6B">
            <w:pPr>
              <w:contextualSpacing/>
              <w:rPr>
                <w:rFonts w:ascii="Arial" w:hAnsi="Arial" w:cs="Arial"/>
                <w:i/>
                <w:iCs/>
              </w:rPr>
            </w:pPr>
            <w:r w:rsidRPr="00AF2E6B">
              <w:rPr>
                <w:rFonts w:ascii="Arial" w:hAnsi="Arial" w:cs="Arial"/>
                <w:i/>
                <w:iCs/>
              </w:rPr>
              <w:t xml:space="preserve">Teachers deliver one unit per term. In mixed Year 1/2 classes, content is drawn </w:t>
            </w:r>
            <w:r w:rsidRPr="00AF2E6B">
              <w:rPr>
                <w:rFonts w:ascii="Arial" w:hAnsi="Arial" w:cs="Arial"/>
                <w:i/>
                <w:iCs/>
              </w:rPr>
              <w:lastRenderedPageBreak/>
              <w:t xml:space="preserve">from both Year </w:t>
            </w:r>
            <w:proofErr w:type="gramStart"/>
            <w:r w:rsidRPr="00AF2E6B">
              <w:rPr>
                <w:rFonts w:ascii="Arial" w:hAnsi="Arial" w:cs="Arial"/>
                <w:i/>
                <w:iCs/>
              </w:rPr>
              <w:t>1</w:t>
            </w:r>
            <w:proofErr w:type="gramEnd"/>
            <w:r w:rsidRPr="00AF2E6B">
              <w:rPr>
                <w:rFonts w:ascii="Arial" w:hAnsi="Arial" w:cs="Arial"/>
                <w:i/>
                <w:iCs/>
              </w:rPr>
              <w:t xml:space="preserve"> and Year 2 Teach Computing units to meet the needs of all pupils.</w:t>
            </w:r>
          </w:p>
          <w:p w14:paraId="1F8A878A" w14:textId="77777777" w:rsidR="00AF2E6B" w:rsidRDefault="00AF2E6B" w:rsidP="006E4959">
            <w:pPr>
              <w:contextualSpacing/>
              <w:rPr>
                <w:rFonts w:ascii="Arial" w:hAnsi="Arial" w:cs="Arial"/>
              </w:rPr>
            </w:pPr>
          </w:p>
          <w:p w14:paraId="6C602817" w14:textId="25F68B16" w:rsidR="001C4D14" w:rsidRPr="00E63E53" w:rsidRDefault="001C4D14" w:rsidP="006E4959">
            <w:pPr>
              <w:contextualSpacing/>
              <w:rPr>
                <w:rFonts w:ascii="Arial" w:hAnsi="Arial" w:cs="Arial"/>
              </w:rPr>
            </w:pPr>
          </w:p>
        </w:tc>
        <w:tc>
          <w:tcPr>
            <w:tcW w:w="5670" w:type="dxa"/>
          </w:tcPr>
          <w:p w14:paraId="5C2C92E0" w14:textId="77777777" w:rsidR="008148BD" w:rsidRDefault="008148BD" w:rsidP="00F52452">
            <w:pPr>
              <w:spacing w:before="120" w:after="120"/>
              <w:contextualSpacing/>
              <w:rPr>
                <w:rFonts w:ascii="Arial" w:hAnsi="Arial" w:cs="Arial"/>
                <w:b/>
                <w:bCs/>
                <w:u w:val="single"/>
              </w:rPr>
            </w:pPr>
            <w:r w:rsidRPr="00396DA4">
              <w:rPr>
                <w:rFonts w:ascii="Arial" w:hAnsi="Arial" w:cs="Arial"/>
                <w:b/>
                <w:bCs/>
                <w:u w:val="single"/>
              </w:rPr>
              <w:lastRenderedPageBreak/>
              <w:t>Autumn Term</w:t>
            </w:r>
          </w:p>
          <w:p w14:paraId="7E326C53" w14:textId="77777777" w:rsidR="00382399" w:rsidRPr="00382399" w:rsidRDefault="00382399" w:rsidP="00F52452">
            <w:pPr>
              <w:spacing w:before="120" w:after="120"/>
              <w:contextualSpacing/>
              <w:rPr>
                <w:rFonts w:ascii="Arial" w:hAnsi="Arial" w:cs="Arial"/>
                <w:b/>
                <w:bCs/>
              </w:rPr>
            </w:pPr>
            <w:r w:rsidRPr="00382399">
              <w:rPr>
                <w:rFonts w:ascii="Arial" w:hAnsi="Arial" w:cs="Arial"/>
                <w:b/>
                <w:bCs/>
              </w:rPr>
              <w:t>Systems &amp; Networks</w:t>
            </w:r>
          </w:p>
          <w:p w14:paraId="62D5196B" w14:textId="7620F859" w:rsidR="00382399" w:rsidRPr="00382399" w:rsidRDefault="00382399" w:rsidP="00F52452">
            <w:pPr>
              <w:spacing w:before="120" w:after="120"/>
              <w:contextualSpacing/>
              <w:rPr>
                <w:rFonts w:ascii="Arial" w:hAnsi="Arial" w:cs="Arial"/>
                <w:b/>
                <w:bCs/>
              </w:rPr>
            </w:pPr>
            <w:r w:rsidRPr="00382399">
              <w:rPr>
                <w:rFonts w:ascii="Arial" w:hAnsi="Arial" w:cs="Arial"/>
                <w:b/>
                <w:bCs/>
              </w:rPr>
              <w:t xml:space="preserve">Unit: </w:t>
            </w:r>
            <w:hyperlink r:id="rId19" w:history="1">
              <w:r w:rsidRPr="00382399">
                <w:rPr>
                  <w:rStyle w:val="Hyperlink"/>
                  <w:rFonts w:ascii="Arial" w:hAnsi="Arial" w:cs="Arial"/>
                  <w:b/>
                  <w:bCs/>
                </w:rPr>
                <w:t>Technology around us</w:t>
              </w:r>
            </w:hyperlink>
            <w:r w:rsidRPr="00382399">
              <w:rPr>
                <w:rFonts w:ascii="Arial" w:hAnsi="Arial" w:cs="Arial"/>
                <w:b/>
                <w:bCs/>
              </w:rPr>
              <w:t xml:space="preserve"> </w:t>
            </w:r>
            <w:r w:rsidR="007F40DE">
              <w:rPr>
                <w:rFonts w:ascii="Arial" w:hAnsi="Arial" w:cs="Arial"/>
                <w:b/>
                <w:bCs/>
              </w:rPr>
              <w:t xml:space="preserve">(Y1) </w:t>
            </w:r>
            <w:r w:rsidRPr="00382399">
              <w:rPr>
                <w:rFonts w:ascii="Arial" w:hAnsi="Arial" w:cs="Arial"/>
                <w:b/>
                <w:bCs/>
              </w:rPr>
              <w:t xml:space="preserve">/ </w:t>
            </w:r>
            <w:hyperlink r:id="rId20" w:history="1">
              <w:r w:rsidRPr="00382399">
                <w:rPr>
                  <w:rStyle w:val="Hyperlink"/>
                  <w:rFonts w:ascii="Arial" w:hAnsi="Arial" w:cs="Arial"/>
                  <w:b/>
                  <w:bCs/>
                </w:rPr>
                <w:t>IT around us</w:t>
              </w:r>
            </w:hyperlink>
            <w:r w:rsidR="007F40DE">
              <w:rPr>
                <w:rFonts w:ascii="Arial" w:hAnsi="Arial" w:cs="Arial"/>
                <w:b/>
                <w:bCs/>
              </w:rPr>
              <w:t xml:space="preserve"> (Y2)</w:t>
            </w:r>
          </w:p>
          <w:p w14:paraId="7A5C77C3" w14:textId="77777777" w:rsidR="00F52452" w:rsidRPr="00F52452" w:rsidRDefault="00F52452" w:rsidP="00F52452">
            <w:pPr>
              <w:spacing w:before="120" w:after="120"/>
              <w:contextualSpacing/>
              <w:rPr>
                <w:rFonts w:ascii="Arial" w:hAnsi="Arial" w:cs="Arial"/>
                <w:b/>
                <w:bCs/>
              </w:rPr>
            </w:pPr>
            <w:r w:rsidRPr="00F52452">
              <w:rPr>
                <w:rFonts w:ascii="Arial" w:hAnsi="Arial" w:cs="Arial"/>
                <w:b/>
                <w:bCs/>
              </w:rPr>
              <w:t>Teach these key lessons:</w:t>
            </w:r>
          </w:p>
          <w:p w14:paraId="486B71F2" w14:textId="77777777" w:rsidR="00F52452" w:rsidRPr="00F52452" w:rsidRDefault="00F52452" w:rsidP="003F2641">
            <w:pPr>
              <w:numPr>
                <w:ilvl w:val="0"/>
                <w:numId w:val="14"/>
              </w:numPr>
              <w:spacing w:before="120" w:after="120"/>
              <w:contextualSpacing/>
              <w:rPr>
                <w:rFonts w:ascii="Arial" w:hAnsi="Arial" w:cs="Arial"/>
              </w:rPr>
            </w:pPr>
            <w:r w:rsidRPr="00F52452">
              <w:rPr>
                <w:rFonts w:ascii="Arial" w:hAnsi="Arial" w:cs="Arial"/>
              </w:rPr>
              <w:t>Identifying technology</w:t>
            </w:r>
          </w:p>
          <w:p w14:paraId="5CFF1F5D" w14:textId="77777777" w:rsidR="00F52452" w:rsidRPr="00F52452" w:rsidRDefault="00F52452" w:rsidP="003F2641">
            <w:pPr>
              <w:numPr>
                <w:ilvl w:val="0"/>
                <w:numId w:val="14"/>
              </w:numPr>
              <w:spacing w:before="120" w:after="120"/>
              <w:contextualSpacing/>
              <w:rPr>
                <w:rFonts w:ascii="Arial" w:hAnsi="Arial" w:cs="Arial"/>
              </w:rPr>
            </w:pPr>
            <w:r w:rsidRPr="00F52452">
              <w:rPr>
                <w:rFonts w:ascii="Arial" w:hAnsi="Arial" w:cs="Arial"/>
              </w:rPr>
              <w:t>Understanding input and output</w:t>
            </w:r>
          </w:p>
          <w:p w14:paraId="42631371" w14:textId="77777777" w:rsidR="00F52452" w:rsidRPr="00F52452" w:rsidRDefault="00F52452" w:rsidP="003F2641">
            <w:pPr>
              <w:numPr>
                <w:ilvl w:val="0"/>
                <w:numId w:val="14"/>
              </w:numPr>
              <w:spacing w:before="120" w:after="120"/>
              <w:contextualSpacing/>
              <w:rPr>
                <w:rFonts w:ascii="Arial" w:hAnsi="Arial" w:cs="Arial"/>
              </w:rPr>
            </w:pPr>
            <w:r w:rsidRPr="00F52452">
              <w:rPr>
                <w:rFonts w:ascii="Arial" w:hAnsi="Arial" w:cs="Arial"/>
              </w:rPr>
              <w:t>Using computers safely</w:t>
            </w:r>
          </w:p>
          <w:p w14:paraId="6DEDBC07" w14:textId="5BF38F1C" w:rsidR="00F52452" w:rsidRPr="00F52452" w:rsidRDefault="00F52452" w:rsidP="00F52452">
            <w:pPr>
              <w:spacing w:before="120" w:after="120"/>
              <w:contextualSpacing/>
              <w:rPr>
                <w:rFonts w:ascii="Arial" w:hAnsi="Arial" w:cs="Arial"/>
              </w:rPr>
            </w:pPr>
            <w:r w:rsidRPr="00F52452">
              <w:rPr>
                <w:rFonts w:ascii="Arial" w:hAnsi="Arial" w:cs="Arial"/>
                <w:i/>
                <w:iCs/>
              </w:rPr>
              <w:t>(Use Year 1 or Year 2 materials as appropriate for pupils)</w:t>
            </w:r>
          </w:p>
          <w:p w14:paraId="79959E4C" w14:textId="77777777" w:rsidR="003A7768" w:rsidRDefault="003A7768" w:rsidP="003A7768">
            <w:pPr>
              <w:spacing w:before="120" w:after="120"/>
              <w:contextualSpacing/>
              <w:rPr>
                <w:rFonts w:ascii="Arial" w:hAnsi="Arial" w:cs="Arial"/>
                <w:b/>
                <w:bCs/>
              </w:rPr>
            </w:pPr>
          </w:p>
          <w:p w14:paraId="77DB45C8" w14:textId="4735E4C1" w:rsidR="003A7768" w:rsidRPr="003A7768" w:rsidRDefault="003A7768" w:rsidP="003A7768">
            <w:pPr>
              <w:spacing w:before="120" w:after="120"/>
              <w:contextualSpacing/>
              <w:rPr>
                <w:rFonts w:ascii="Arial" w:hAnsi="Arial" w:cs="Arial"/>
                <w:b/>
                <w:bCs/>
              </w:rPr>
            </w:pPr>
            <w:r w:rsidRPr="003A7768">
              <w:rPr>
                <w:rFonts w:ascii="Arial" w:hAnsi="Arial" w:cs="Arial"/>
                <w:b/>
                <w:bCs/>
              </w:rPr>
              <w:t>Online Safety Focus</w:t>
            </w:r>
          </w:p>
          <w:p w14:paraId="3210F22F" w14:textId="77777777" w:rsidR="003A7768" w:rsidRPr="003A7768" w:rsidRDefault="003A7768" w:rsidP="003F2641">
            <w:pPr>
              <w:numPr>
                <w:ilvl w:val="0"/>
                <w:numId w:val="15"/>
              </w:numPr>
              <w:spacing w:before="120" w:after="120"/>
              <w:contextualSpacing/>
              <w:rPr>
                <w:rFonts w:ascii="Arial" w:hAnsi="Arial" w:cs="Arial"/>
              </w:rPr>
            </w:pPr>
            <w:r w:rsidRPr="003A7768">
              <w:rPr>
                <w:rFonts w:ascii="Arial" w:hAnsi="Arial" w:cs="Arial"/>
              </w:rPr>
              <w:t>Using devices safely and respectfully</w:t>
            </w:r>
          </w:p>
          <w:p w14:paraId="4F27B789" w14:textId="77777777" w:rsidR="003A7768" w:rsidRPr="003A7768" w:rsidRDefault="003A7768" w:rsidP="003F2641">
            <w:pPr>
              <w:numPr>
                <w:ilvl w:val="0"/>
                <w:numId w:val="15"/>
              </w:numPr>
              <w:spacing w:before="120" w:after="120"/>
              <w:contextualSpacing/>
              <w:rPr>
                <w:rFonts w:ascii="Arial" w:hAnsi="Arial" w:cs="Arial"/>
              </w:rPr>
            </w:pPr>
            <w:r w:rsidRPr="003A7768">
              <w:rPr>
                <w:rFonts w:ascii="Arial" w:hAnsi="Arial" w:cs="Arial"/>
              </w:rPr>
              <w:t>Logging in securely</w:t>
            </w:r>
          </w:p>
          <w:p w14:paraId="41B8E108" w14:textId="77777777" w:rsidR="003A7768" w:rsidRPr="003A7768" w:rsidRDefault="003A7768" w:rsidP="003F2641">
            <w:pPr>
              <w:numPr>
                <w:ilvl w:val="0"/>
                <w:numId w:val="15"/>
              </w:numPr>
              <w:spacing w:before="120" w:after="120"/>
              <w:contextualSpacing/>
              <w:rPr>
                <w:rFonts w:ascii="Arial" w:hAnsi="Arial" w:cs="Arial"/>
              </w:rPr>
            </w:pPr>
            <w:r w:rsidRPr="003A7768">
              <w:rPr>
                <w:rFonts w:ascii="Arial" w:hAnsi="Arial" w:cs="Arial"/>
              </w:rPr>
              <w:t>Knowing to ask an adult for help</w:t>
            </w:r>
          </w:p>
          <w:p w14:paraId="2235AAD9" w14:textId="77777777" w:rsidR="00382399" w:rsidRPr="00396DA4" w:rsidRDefault="00382399" w:rsidP="00F52452">
            <w:pPr>
              <w:spacing w:before="120" w:after="120"/>
              <w:contextualSpacing/>
              <w:rPr>
                <w:rFonts w:ascii="Arial" w:hAnsi="Arial" w:cs="Arial"/>
                <w:b/>
                <w:bCs/>
                <w:u w:val="single"/>
              </w:rPr>
            </w:pPr>
          </w:p>
          <w:p w14:paraId="4112FD74" w14:textId="77777777" w:rsidR="008148BD" w:rsidRDefault="008148BD" w:rsidP="00F52452">
            <w:pPr>
              <w:spacing w:before="120" w:after="120"/>
              <w:contextualSpacing/>
              <w:rPr>
                <w:rFonts w:ascii="Arial" w:hAnsi="Arial" w:cs="Arial"/>
              </w:rPr>
            </w:pPr>
          </w:p>
          <w:p w14:paraId="109216D2" w14:textId="77777777" w:rsidR="008148BD" w:rsidRPr="00C3130B" w:rsidRDefault="008148BD" w:rsidP="00F52452">
            <w:pPr>
              <w:spacing w:before="120" w:after="120"/>
              <w:contextualSpacing/>
              <w:rPr>
                <w:rFonts w:ascii="Arial" w:hAnsi="Arial" w:cs="Arial"/>
                <w:b/>
                <w:bCs/>
                <w:u w:val="single"/>
              </w:rPr>
            </w:pPr>
            <w:r w:rsidRPr="00C3130B">
              <w:rPr>
                <w:rFonts w:ascii="Arial" w:hAnsi="Arial" w:cs="Arial"/>
                <w:b/>
                <w:bCs/>
                <w:u w:val="single"/>
              </w:rPr>
              <w:t>Spring Term</w:t>
            </w:r>
          </w:p>
          <w:p w14:paraId="2AC764DC" w14:textId="77777777" w:rsidR="00731336" w:rsidRDefault="00731336" w:rsidP="00731336">
            <w:pPr>
              <w:spacing w:before="120" w:after="120"/>
              <w:contextualSpacing/>
              <w:rPr>
                <w:rFonts w:ascii="Arial" w:hAnsi="Arial" w:cs="Arial"/>
                <w:b/>
                <w:bCs/>
              </w:rPr>
            </w:pPr>
            <w:r w:rsidRPr="00731336">
              <w:rPr>
                <w:rFonts w:ascii="Arial" w:hAnsi="Arial" w:cs="Arial"/>
                <w:b/>
                <w:bCs/>
              </w:rPr>
              <w:t>Programming</w:t>
            </w:r>
          </w:p>
          <w:p w14:paraId="54B8C95E" w14:textId="2DAE6B06" w:rsidR="001A4B27" w:rsidRPr="00731336" w:rsidRDefault="001A4B27" w:rsidP="00731336">
            <w:pPr>
              <w:spacing w:before="120" w:after="120"/>
              <w:contextualSpacing/>
              <w:rPr>
                <w:rFonts w:ascii="Arial" w:hAnsi="Arial" w:cs="Arial"/>
                <w:b/>
                <w:bCs/>
              </w:rPr>
            </w:pPr>
            <w:r w:rsidRPr="001A4B27">
              <w:rPr>
                <w:rFonts w:ascii="Arial" w:hAnsi="Arial" w:cs="Arial"/>
                <w:b/>
                <w:bCs/>
              </w:rPr>
              <w:t xml:space="preserve">Unit: </w:t>
            </w:r>
            <w:hyperlink r:id="rId21" w:history="1">
              <w:r w:rsidRPr="001A4B27">
                <w:rPr>
                  <w:rStyle w:val="Hyperlink"/>
                  <w:rFonts w:ascii="Arial" w:hAnsi="Arial" w:cs="Arial"/>
                  <w:b/>
                  <w:bCs/>
                </w:rPr>
                <w:t>Moving a robot</w:t>
              </w:r>
            </w:hyperlink>
            <w:r w:rsidRPr="001A4B27">
              <w:rPr>
                <w:rFonts w:ascii="Arial" w:hAnsi="Arial" w:cs="Arial"/>
                <w:b/>
                <w:bCs/>
              </w:rPr>
              <w:t xml:space="preserve"> </w:t>
            </w:r>
            <w:r w:rsidR="007F40DE">
              <w:rPr>
                <w:rFonts w:ascii="Arial" w:hAnsi="Arial" w:cs="Arial"/>
                <w:b/>
                <w:bCs/>
              </w:rPr>
              <w:t xml:space="preserve">(Y1) </w:t>
            </w:r>
            <w:r w:rsidRPr="001A4B27">
              <w:rPr>
                <w:rFonts w:ascii="Arial" w:hAnsi="Arial" w:cs="Arial"/>
                <w:b/>
                <w:bCs/>
              </w:rPr>
              <w:t xml:space="preserve">/ </w:t>
            </w:r>
            <w:hyperlink r:id="rId22" w:history="1">
              <w:r w:rsidRPr="001A4B27">
                <w:rPr>
                  <w:rStyle w:val="Hyperlink"/>
                  <w:rFonts w:ascii="Arial" w:hAnsi="Arial" w:cs="Arial"/>
                  <w:b/>
                  <w:bCs/>
                </w:rPr>
                <w:t>Robot algorithms</w:t>
              </w:r>
            </w:hyperlink>
            <w:r w:rsidR="007F40DE">
              <w:rPr>
                <w:rFonts w:ascii="Arial" w:hAnsi="Arial" w:cs="Arial"/>
                <w:b/>
                <w:bCs/>
              </w:rPr>
              <w:t xml:space="preserve"> (Y2)</w:t>
            </w:r>
          </w:p>
          <w:p w14:paraId="05A82977" w14:textId="77777777" w:rsidR="0088381F" w:rsidRPr="0088381F" w:rsidRDefault="0088381F" w:rsidP="0088381F">
            <w:pPr>
              <w:spacing w:before="120" w:after="120"/>
              <w:contextualSpacing/>
              <w:rPr>
                <w:rFonts w:ascii="Arial" w:hAnsi="Arial" w:cs="Arial"/>
              </w:rPr>
            </w:pPr>
            <w:r w:rsidRPr="0088381F">
              <w:rPr>
                <w:rFonts w:ascii="Arial" w:hAnsi="Arial" w:cs="Arial"/>
                <w:b/>
                <w:bCs/>
              </w:rPr>
              <w:t>Teach these key lessons:</w:t>
            </w:r>
          </w:p>
          <w:p w14:paraId="1F4B7A99" w14:textId="77777777" w:rsidR="0088381F" w:rsidRPr="0088381F" w:rsidRDefault="0088381F" w:rsidP="003F2641">
            <w:pPr>
              <w:numPr>
                <w:ilvl w:val="0"/>
                <w:numId w:val="16"/>
              </w:numPr>
              <w:spacing w:before="120" w:after="120"/>
              <w:contextualSpacing/>
              <w:rPr>
                <w:rFonts w:ascii="Arial" w:hAnsi="Arial" w:cs="Arial"/>
              </w:rPr>
            </w:pPr>
            <w:r w:rsidRPr="0088381F">
              <w:rPr>
                <w:rFonts w:ascii="Arial" w:hAnsi="Arial" w:cs="Arial"/>
              </w:rPr>
              <w:t>What is an algorithm</w:t>
            </w:r>
          </w:p>
          <w:p w14:paraId="2DAAF42F" w14:textId="77777777" w:rsidR="0088381F" w:rsidRPr="0088381F" w:rsidRDefault="0088381F" w:rsidP="003F2641">
            <w:pPr>
              <w:numPr>
                <w:ilvl w:val="0"/>
                <w:numId w:val="16"/>
              </w:numPr>
              <w:spacing w:before="120" w:after="120"/>
              <w:contextualSpacing/>
              <w:rPr>
                <w:rFonts w:ascii="Arial" w:hAnsi="Arial" w:cs="Arial"/>
              </w:rPr>
            </w:pPr>
            <w:r w:rsidRPr="0088381F">
              <w:rPr>
                <w:rFonts w:ascii="Arial" w:hAnsi="Arial" w:cs="Arial"/>
              </w:rPr>
              <w:t>Creating sequences</w:t>
            </w:r>
          </w:p>
          <w:p w14:paraId="1266762F" w14:textId="77777777" w:rsidR="0088381F" w:rsidRPr="0088381F" w:rsidRDefault="0088381F" w:rsidP="003F2641">
            <w:pPr>
              <w:numPr>
                <w:ilvl w:val="0"/>
                <w:numId w:val="16"/>
              </w:numPr>
              <w:spacing w:before="120" w:after="120"/>
              <w:contextualSpacing/>
              <w:rPr>
                <w:rFonts w:ascii="Arial" w:hAnsi="Arial" w:cs="Arial"/>
              </w:rPr>
            </w:pPr>
            <w:r w:rsidRPr="0088381F">
              <w:rPr>
                <w:rFonts w:ascii="Arial" w:hAnsi="Arial" w:cs="Arial"/>
              </w:rPr>
              <w:t>Debugging</w:t>
            </w:r>
          </w:p>
          <w:p w14:paraId="7FD0AB02" w14:textId="77777777" w:rsidR="0088381F" w:rsidRDefault="0088381F" w:rsidP="003F2641">
            <w:pPr>
              <w:numPr>
                <w:ilvl w:val="0"/>
                <w:numId w:val="16"/>
              </w:numPr>
              <w:spacing w:before="120" w:after="120"/>
              <w:contextualSpacing/>
              <w:rPr>
                <w:rFonts w:ascii="Arial" w:hAnsi="Arial" w:cs="Arial"/>
              </w:rPr>
            </w:pPr>
            <w:r w:rsidRPr="0088381F">
              <w:rPr>
                <w:rFonts w:ascii="Arial" w:hAnsi="Arial" w:cs="Arial"/>
              </w:rPr>
              <w:t>Applying learning</w:t>
            </w:r>
          </w:p>
          <w:p w14:paraId="0B44E6A2" w14:textId="06C346E0" w:rsidR="00535ACC" w:rsidRDefault="00535ACC" w:rsidP="00535ACC">
            <w:pPr>
              <w:spacing w:before="120" w:after="120"/>
              <w:contextualSpacing/>
              <w:rPr>
                <w:rFonts w:ascii="Arial" w:hAnsi="Arial" w:cs="Arial"/>
              </w:rPr>
            </w:pPr>
            <w:r w:rsidRPr="00F52452">
              <w:rPr>
                <w:rFonts w:ascii="Arial" w:hAnsi="Arial" w:cs="Arial"/>
                <w:i/>
                <w:iCs/>
              </w:rPr>
              <w:t>(Use Year 1 or Year 2 materials as appropriate for pupils)</w:t>
            </w:r>
          </w:p>
          <w:p w14:paraId="4D85381F" w14:textId="77777777" w:rsidR="0088381F" w:rsidRDefault="0088381F" w:rsidP="0088381F">
            <w:pPr>
              <w:spacing w:before="120" w:after="120"/>
              <w:ind w:left="720"/>
              <w:contextualSpacing/>
              <w:rPr>
                <w:rFonts w:ascii="Arial" w:hAnsi="Arial" w:cs="Arial"/>
              </w:rPr>
            </w:pPr>
          </w:p>
          <w:p w14:paraId="4BD78778" w14:textId="77777777" w:rsidR="0088381F" w:rsidRPr="0088381F" w:rsidRDefault="0088381F" w:rsidP="0088381F">
            <w:pPr>
              <w:spacing w:before="120" w:after="120"/>
              <w:contextualSpacing/>
              <w:rPr>
                <w:rFonts w:ascii="Arial" w:hAnsi="Arial" w:cs="Arial"/>
                <w:b/>
                <w:bCs/>
              </w:rPr>
            </w:pPr>
            <w:r w:rsidRPr="0088381F">
              <w:rPr>
                <w:rFonts w:ascii="Arial" w:hAnsi="Arial" w:cs="Arial"/>
                <w:b/>
                <w:bCs/>
              </w:rPr>
              <w:t>Online Safety Focus</w:t>
            </w:r>
          </w:p>
          <w:p w14:paraId="2674D2A6" w14:textId="77777777" w:rsidR="0088381F" w:rsidRPr="0088381F" w:rsidRDefault="0088381F" w:rsidP="003F2641">
            <w:pPr>
              <w:numPr>
                <w:ilvl w:val="0"/>
                <w:numId w:val="17"/>
              </w:numPr>
              <w:spacing w:before="120" w:after="120"/>
              <w:contextualSpacing/>
              <w:rPr>
                <w:rFonts w:ascii="Arial" w:hAnsi="Arial" w:cs="Arial"/>
              </w:rPr>
            </w:pPr>
            <w:r w:rsidRPr="0088381F">
              <w:rPr>
                <w:rFonts w:ascii="Arial" w:hAnsi="Arial" w:cs="Arial"/>
              </w:rPr>
              <w:t>Working responsibly with devices</w:t>
            </w:r>
          </w:p>
          <w:p w14:paraId="6AC1EBCA" w14:textId="77777777" w:rsidR="0088381F" w:rsidRPr="0088381F" w:rsidRDefault="0088381F" w:rsidP="003F2641">
            <w:pPr>
              <w:numPr>
                <w:ilvl w:val="0"/>
                <w:numId w:val="17"/>
              </w:numPr>
              <w:spacing w:before="120" w:after="120"/>
              <w:contextualSpacing/>
              <w:rPr>
                <w:rFonts w:ascii="Arial" w:hAnsi="Arial" w:cs="Arial"/>
              </w:rPr>
            </w:pPr>
            <w:r w:rsidRPr="0088381F">
              <w:rPr>
                <w:rFonts w:ascii="Arial" w:hAnsi="Arial" w:cs="Arial"/>
              </w:rPr>
              <w:t>Taking turns and sharing equipment</w:t>
            </w:r>
          </w:p>
          <w:p w14:paraId="2C7F9B25" w14:textId="77777777" w:rsidR="0088381F" w:rsidRPr="0088381F" w:rsidRDefault="0088381F" w:rsidP="003F2641">
            <w:pPr>
              <w:numPr>
                <w:ilvl w:val="0"/>
                <w:numId w:val="17"/>
              </w:numPr>
              <w:spacing w:before="120" w:after="120"/>
              <w:contextualSpacing/>
              <w:rPr>
                <w:rFonts w:ascii="Arial" w:hAnsi="Arial" w:cs="Arial"/>
              </w:rPr>
            </w:pPr>
            <w:r w:rsidRPr="0088381F">
              <w:rPr>
                <w:rFonts w:ascii="Arial" w:hAnsi="Arial" w:cs="Arial"/>
              </w:rPr>
              <w:t>Following instructions safely</w:t>
            </w:r>
          </w:p>
          <w:p w14:paraId="5DA077AF" w14:textId="77777777" w:rsidR="0088381F" w:rsidRPr="0088381F" w:rsidRDefault="0088381F" w:rsidP="0088381F">
            <w:pPr>
              <w:spacing w:before="120" w:after="120"/>
              <w:contextualSpacing/>
              <w:rPr>
                <w:rFonts w:ascii="Arial" w:hAnsi="Arial" w:cs="Arial"/>
              </w:rPr>
            </w:pPr>
          </w:p>
          <w:p w14:paraId="48327562" w14:textId="77777777" w:rsidR="008148BD" w:rsidRDefault="008148BD" w:rsidP="00F52452">
            <w:pPr>
              <w:spacing w:before="120" w:after="120"/>
              <w:contextualSpacing/>
              <w:rPr>
                <w:rFonts w:ascii="Arial" w:hAnsi="Arial" w:cs="Arial"/>
              </w:rPr>
            </w:pPr>
          </w:p>
          <w:p w14:paraId="52CE00B3" w14:textId="77777777" w:rsidR="008148BD" w:rsidRDefault="008148BD" w:rsidP="00F52452">
            <w:pPr>
              <w:spacing w:before="120" w:after="120"/>
              <w:contextualSpacing/>
              <w:rPr>
                <w:rFonts w:ascii="Arial" w:hAnsi="Arial" w:cs="Arial"/>
                <w:b/>
                <w:bCs/>
                <w:u w:val="single"/>
              </w:rPr>
            </w:pPr>
            <w:r>
              <w:rPr>
                <w:rFonts w:ascii="Arial" w:hAnsi="Arial" w:cs="Arial"/>
                <w:b/>
                <w:bCs/>
                <w:u w:val="single"/>
              </w:rPr>
              <w:t>Summer Term</w:t>
            </w:r>
          </w:p>
          <w:p w14:paraId="70717108" w14:textId="5CB29483" w:rsidR="00337742" w:rsidRPr="00337742" w:rsidRDefault="00337742" w:rsidP="00337742">
            <w:pPr>
              <w:contextualSpacing/>
              <w:rPr>
                <w:rFonts w:ascii="Arial" w:hAnsi="Arial" w:cs="Arial"/>
                <w:b/>
                <w:bCs/>
              </w:rPr>
            </w:pPr>
            <w:r w:rsidRPr="00337742">
              <w:rPr>
                <w:rFonts w:ascii="Arial" w:hAnsi="Arial" w:cs="Arial"/>
                <w:b/>
                <w:bCs/>
              </w:rPr>
              <w:t>Creating Media</w:t>
            </w:r>
          </w:p>
          <w:p w14:paraId="4B0A352B" w14:textId="3514ACC7" w:rsidR="00337742" w:rsidRPr="00337742" w:rsidRDefault="00337742" w:rsidP="00337742">
            <w:pPr>
              <w:contextualSpacing/>
              <w:rPr>
                <w:rFonts w:ascii="Arial" w:hAnsi="Arial" w:cs="Arial"/>
                <w:b/>
                <w:bCs/>
              </w:rPr>
            </w:pPr>
            <w:r w:rsidRPr="00337742">
              <w:rPr>
                <w:rFonts w:ascii="Arial" w:hAnsi="Arial" w:cs="Arial"/>
                <w:b/>
                <w:bCs/>
              </w:rPr>
              <w:t xml:space="preserve">Unit: </w:t>
            </w:r>
            <w:hyperlink r:id="rId23" w:history="1">
              <w:r w:rsidRPr="00337742">
                <w:rPr>
                  <w:rStyle w:val="Hyperlink"/>
                  <w:rFonts w:ascii="Arial" w:hAnsi="Arial" w:cs="Arial"/>
                  <w:b/>
                  <w:bCs/>
                </w:rPr>
                <w:t>Digital photography</w:t>
              </w:r>
            </w:hyperlink>
          </w:p>
          <w:p w14:paraId="61A696CC" w14:textId="77777777" w:rsidR="00337742" w:rsidRPr="00337742" w:rsidRDefault="00337742" w:rsidP="00337742">
            <w:pPr>
              <w:contextualSpacing/>
              <w:rPr>
                <w:rFonts w:ascii="Arial" w:hAnsi="Arial" w:cs="Arial"/>
              </w:rPr>
            </w:pPr>
            <w:r w:rsidRPr="00337742">
              <w:rPr>
                <w:rFonts w:ascii="Arial" w:hAnsi="Arial" w:cs="Arial"/>
                <w:b/>
                <w:bCs/>
              </w:rPr>
              <w:t>Teach these key lessons:</w:t>
            </w:r>
          </w:p>
          <w:p w14:paraId="63D68A3A" w14:textId="77777777" w:rsidR="005A1DBF" w:rsidRPr="005A1DBF" w:rsidRDefault="005A1DBF" w:rsidP="003F2641">
            <w:pPr>
              <w:numPr>
                <w:ilvl w:val="0"/>
                <w:numId w:val="18"/>
              </w:numPr>
              <w:contextualSpacing/>
              <w:rPr>
                <w:rFonts w:ascii="Arial" w:hAnsi="Arial" w:cs="Arial"/>
              </w:rPr>
            </w:pPr>
            <w:r w:rsidRPr="005A1DBF">
              <w:rPr>
                <w:rFonts w:ascii="Arial" w:hAnsi="Arial" w:cs="Arial"/>
              </w:rPr>
              <w:t>Capturing digital images</w:t>
            </w:r>
          </w:p>
          <w:p w14:paraId="3881AFD5" w14:textId="77777777" w:rsidR="005A1DBF" w:rsidRPr="005A1DBF" w:rsidRDefault="005A1DBF" w:rsidP="003F2641">
            <w:pPr>
              <w:numPr>
                <w:ilvl w:val="0"/>
                <w:numId w:val="18"/>
              </w:numPr>
              <w:contextualSpacing/>
              <w:rPr>
                <w:rFonts w:ascii="Arial" w:hAnsi="Arial" w:cs="Arial"/>
              </w:rPr>
            </w:pPr>
            <w:r w:rsidRPr="005A1DBF">
              <w:rPr>
                <w:rFonts w:ascii="Arial" w:hAnsi="Arial" w:cs="Arial"/>
              </w:rPr>
              <w:t>Making choices about images (angle, light, subject)</w:t>
            </w:r>
          </w:p>
          <w:p w14:paraId="62435345" w14:textId="77777777" w:rsidR="005A1DBF" w:rsidRPr="005A1DBF" w:rsidRDefault="005A1DBF" w:rsidP="003F2641">
            <w:pPr>
              <w:numPr>
                <w:ilvl w:val="0"/>
                <w:numId w:val="18"/>
              </w:numPr>
              <w:contextualSpacing/>
              <w:rPr>
                <w:rFonts w:ascii="Arial" w:hAnsi="Arial" w:cs="Arial"/>
              </w:rPr>
            </w:pPr>
            <w:r w:rsidRPr="005A1DBF">
              <w:rPr>
                <w:rFonts w:ascii="Arial" w:hAnsi="Arial" w:cs="Arial"/>
              </w:rPr>
              <w:t>Selecting and improving photos</w:t>
            </w:r>
          </w:p>
          <w:p w14:paraId="0BCBC695" w14:textId="77777777" w:rsidR="00CD546D" w:rsidRPr="00CD546D" w:rsidRDefault="005A1DBF" w:rsidP="003F2641">
            <w:pPr>
              <w:numPr>
                <w:ilvl w:val="0"/>
                <w:numId w:val="18"/>
              </w:numPr>
              <w:contextualSpacing/>
              <w:rPr>
                <w:rFonts w:ascii="Arial" w:hAnsi="Arial" w:cs="Arial"/>
                <w:b/>
                <w:bCs/>
              </w:rPr>
            </w:pPr>
            <w:r w:rsidRPr="005A1DBF">
              <w:rPr>
                <w:rFonts w:ascii="Arial" w:hAnsi="Arial" w:cs="Arial"/>
              </w:rPr>
              <w:t>Producing a final outcome</w:t>
            </w:r>
          </w:p>
          <w:p w14:paraId="172E1754" w14:textId="77777777" w:rsidR="00CD546D" w:rsidRDefault="00CD546D" w:rsidP="00CD546D">
            <w:pPr>
              <w:contextualSpacing/>
              <w:rPr>
                <w:rFonts w:ascii="Arial" w:hAnsi="Arial" w:cs="Arial"/>
              </w:rPr>
            </w:pPr>
          </w:p>
          <w:p w14:paraId="48448DF5" w14:textId="238DEF9D" w:rsidR="00337742" w:rsidRPr="00337742" w:rsidRDefault="00337742" w:rsidP="00CD546D">
            <w:pPr>
              <w:contextualSpacing/>
              <w:rPr>
                <w:rFonts w:ascii="Arial" w:hAnsi="Arial" w:cs="Arial"/>
                <w:b/>
                <w:bCs/>
              </w:rPr>
            </w:pPr>
            <w:r w:rsidRPr="00337742">
              <w:rPr>
                <w:rFonts w:ascii="Arial" w:hAnsi="Arial" w:cs="Arial"/>
                <w:b/>
                <w:bCs/>
              </w:rPr>
              <w:t>Online Safety Focus</w:t>
            </w:r>
          </w:p>
          <w:p w14:paraId="339D94DD" w14:textId="77777777" w:rsidR="00CD546D" w:rsidRPr="00CD546D" w:rsidRDefault="00CD546D" w:rsidP="003F2641">
            <w:pPr>
              <w:numPr>
                <w:ilvl w:val="0"/>
                <w:numId w:val="19"/>
              </w:numPr>
              <w:contextualSpacing/>
              <w:rPr>
                <w:rFonts w:ascii="Arial" w:hAnsi="Arial" w:cs="Arial"/>
              </w:rPr>
            </w:pPr>
            <w:r w:rsidRPr="00CD546D">
              <w:rPr>
                <w:rFonts w:ascii="Arial" w:hAnsi="Arial" w:cs="Arial"/>
              </w:rPr>
              <w:t>Taking and sharing photos responsibly</w:t>
            </w:r>
          </w:p>
          <w:p w14:paraId="3F64C27E" w14:textId="77777777" w:rsidR="00CD546D" w:rsidRPr="00CD546D" w:rsidRDefault="00CD546D" w:rsidP="003F2641">
            <w:pPr>
              <w:numPr>
                <w:ilvl w:val="0"/>
                <w:numId w:val="19"/>
              </w:numPr>
              <w:contextualSpacing/>
              <w:rPr>
                <w:rFonts w:ascii="Arial" w:hAnsi="Arial" w:cs="Arial"/>
              </w:rPr>
            </w:pPr>
            <w:r w:rsidRPr="00CD546D">
              <w:rPr>
                <w:rFonts w:ascii="Arial" w:hAnsi="Arial" w:cs="Arial"/>
              </w:rPr>
              <w:t>Respecting others when using devices</w:t>
            </w:r>
          </w:p>
          <w:p w14:paraId="33C20E36" w14:textId="77777777" w:rsidR="001007FE" w:rsidRPr="001C4D14" w:rsidRDefault="00CD546D" w:rsidP="003F2641">
            <w:pPr>
              <w:numPr>
                <w:ilvl w:val="0"/>
                <w:numId w:val="19"/>
              </w:numPr>
              <w:contextualSpacing/>
              <w:rPr>
                <w:rFonts w:ascii="Arial" w:hAnsi="Arial" w:cs="Arial"/>
                <w:u w:val="single"/>
              </w:rPr>
            </w:pPr>
            <w:r w:rsidRPr="00CD546D">
              <w:rPr>
                <w:rFonts w:ascii="Arial" w:hAnsi="Arial" w:cs="Arial"/>
              </w:rPr>
              <w:t>Understanding that images can be shared</w:t>
            </w:r>
          </w:p>
          <w:p w14:paraId="302D0AE9" w14:textId="77777777" w:rsidR="001C4D14" w:rsidRDefault="001C4D14" w:rsidP="001C4D14">
            <w:pPr>
              <w:contextualSpacing/>
              <w:rPr>
                <w:rFonts w:ascii="Arial" w:hAnsi="Arial" w:cs="Arial"/>
                <w:u w:val="single"/>
              </w:rPr>
            </w:pPr>
          </w:p>
          <w:p w14:paraId="19C11235" w14:textId="77777777" w:rsidR="001C4D14" w:rsidRDefault="001C4D14" w:rsidP="001C4D14">
            <w:pPr>
              <w:contextualSpacing/>
              <w:rPr>
                <w:rFonts w:ascii="Arial" w:hAnsi="Arial" w:cs="Arial"/>
                <w:u w:val="single"/>
              </w:rPr>
            </w:pPr>
          </w:p>
          <w:p w14:paraId="35A4ADCB" w14:textId="77777777" w:rsidR="001C4D14" w:rsidRDefault="001C4D14" w:rsidP="001C4D14">
            <w:pPr>
              <w:contextualSpacing/>
              <w:rPr>
                <w:rFonts w:ascii="Arial" w:hAnsi="Arial" w:cs="Arial"/>
                <w:u w:val="single"/>
              </w:rPr>
            </w:pPr>
          </w:p>
          <w:p w14:paraId="289A4F23" w14:textId="77777777" w:rsidR="001C4D14" w:rsidRDefault="001C4D14" w:rsidP="001C4D14">
            <w:pPr>
              <w:contextualSpacing/>
              <w:rPr>
                <w:rFonts w:ascii="Arial" w:hAnsi="Arial" w:cs="Arial"/>
                <w:u w:val="single"/>
              </w:rPr>
            </w:pPr>
          </w:p>
          <w:p w14:paraId="594AD71C" w14:textId="77777777" w:rsidR="001C4D14" w:rsidRPr="000A5A99" w:rsidRDefault="001C4D14" w:rsidP="001C4D14">
            <w:pPr>
              <w:contextualSpacing/>
              <w:rPr>
                <w:rFonts w:ascii="Arial" w:hAnsi="Arial" w:cs="Arial"/>
                <w:u w:val="single"/>
              </w:rPr>
            </w:pPr>
          </w:p>
          <w:p w14:paraId="0D893FC2" w14:textId="17863E4F" w:rsidR="000A5A99" w:rsidRPr="006052D5" w:rsidRDefault="000A5A99" w:rsidP="000A5A99">
            <w:pPr>
              <w:ind w:left="720"/>
              <w:contextualSpacing/>
              <w:rPr>
                <w:rFonts w:ascii="Arial" w:hAnsi="Arial" w:cs="Arial"/>
                <w:u w:val="single"/>
              </w:rPr>
            </w:pPr>
          </w:p>
        </w:tc>
        <w:tc>
          <w:tcPr>
            <w:tcW w:w="6378" w:type="dxa"/>
          </w:tcPr>
          <w:p w14:paraId="7E0B2619" w14:textId="77777777" w:rsidR="008148BD" w:rsidRDefault="008148BD" w:rsidP="008148BD">
            <w:pPr>
              <w:contextualSpacing/>
              <w:rPr>
                <w:rFonts w:ascii="Arial" w:hAnsi="Arial" w:cs="Arial"/>
                <w:b/>
                <w:bCs/>
                <w:u w:val="single"/>
              </w:rPr>
            </w:pPr>
            <w:r w:rsidRPr="00C60285">
              <w:rPr>
                <w:rFonts w:ascii="Arial" w:hAnsi="Arial" w:cs="Arial"/>
                <w:b/>
                <w:bCs/>
                <w:u w:val="single"/>
              </w:rPr>
              <w:lastRenderedPageBreak/>
              <w:t>Autumn Term</w:t>
            </w:r>
          </w:p>
          <w:p w14:paraId="0165560C" w14:textId="77777777" w:rsidR="00567CCB" w:rsidRPr="00567CCB" w:rsidRDefault="00567CCB" w:rsidP="00567CCB">
            <w:pPr>
              <w:contextualSpacing/>
              <w:rPr>
                <w:rFonts w:ascii="Arial" w:hAnsi="Arial" w:cs="Arial"/>
                <w:b/>
                <w:bCs/>
              </w:rPr>
            </w:pPr>
            <w:r w:rsidRPr="00567CCB">
              <w:rPr>
                <w:rFonts w:ascii="Arial" w:hAnsi="Arial" w:cs="Arial"/>
                <w:b/>
                <w:bCs/>
              </w:rPr>
              <w:t>Creating Media</w:t>
            </w:r>
          </w:p>
          <w:p w14:paraId="27A2B226" w14:textId="2472F4E5" w:rsidR="00567CCB" w:rsidRPr="00567CCB" w:rsidRDefault="00567CCB" w:rsidP="00567CCB">
            <w:pPr>
              <w:contextualSpacing/>
              <w:rPr>
                <w:rFonts w:ascii="Arial" w:hAnsi="Arial" w:cs="Arial"/>
                <w:b/>
                <w:bCs/>
              </w:rPr>
            </w:pPr>
            <w:r w:rsidRPr="00567CCB">
              <w:rPr>
                <w:rFonts w:ascii="Arial" w:hAnsi="Arial" w:cs="Arial"/>
                <w:b/>
                <w:bCs/>
              </w:rPr>
              <w:t xml:space="preserve">Unit: </w:t>
            </w:r>
            <w:hyperlink r:id="rId24" w:history="1">
              <w:r w:rsidRPr="00567CCB">
                <w:rPr>
                  <w:rStyle w:val="Hyperlink"/>
                  <w:rFonts w:ascii="Arial" w:hAnsi="Arial" w:cs="Arial"/>
                  <w:b/>
                  <w:bCs/>
                </w:rPr>
                <w:t>Digital writing</w:t>
              </w:r>
            </w:hyperlink>
          </w:p>
          <w:p w14:paraId="27992098" w14:textId="77777777" w:rsidR="00567CCB" w:rsidRPr="00567CCB" w:rsidRDefault="00567CCB" w:rsidP="00567CCB">
            <w:pPr>
              <w:contextualSpacing/>
              <w:rPr>
                <w:rFonts w:ascii="Arial" w:hAnsi="Arial" w:cs="Arial"/>
                <w:b/>
                <w:bCs/>
              </w:rPr>
            </w:pPr>
            <w:r w:rsidRPr="00567CCB">
              <w:rPr>
                <w:rFonts w:ascii="Arial" w:hAnsi="Arial" w:cs="Arial"/>
                <w:b/>
                <w:bCs/>
              </w:rPr>
              <w:t>Teach these key lessons:</w:t>
            </w:r>
          </w:p>
          <w:p w14:paraId="38841C75" w14:textId="77777777" w:rsidR="00567CCB" w:rsidRPr="00567CCB" w:rsidRDefault="00567CCB" w:rsidP="003F2641">
            <w:pPr>
              <w:numPr>
                <w:ilvl w:val="0"/>
                <w:numId w:val="20"/>
              </w:numPr>
              <w:contextualSpacing/>
              <w:rPr>
                <w:rFonts w:ascii="Arial" w:hAnsi="Arial" w:cs="Arial"/>
              </w:rPr>
            </w:pPr>
            <w:r w:rsidRPr="00567CCB">
              <w:rPr>
                <w:rFonts w:ascii="Arial" w:hAnsi="Arial" w:cs="Arial"/>
              </w:rPr>
              <w:t>Typing simple text</w:t>
            </w:r>
          </w:p>
          <w:p w14:paraId="3F447D4C" w14:textId="77777777" w:rsidR="00567CCB" w:rsidRPr="00567CCB" w:rsidRDefault="00567CCB" w:rsidP="003F2641">
            <w:pPr>
              <w:numPr>
                <w:ilvl w:val="0"/>
                <w:numId w:val="20"/>
              </w:numPr>
              <w:contextualSpacing/>
              <w:rPr>
                <w:rFonts w:ascii="Arial" w:hAnsi="Arial" w:cs="Arial"/>
              </w:rPr>
            </w:pPr>
            <w:r w:rsidRPr="00567CCB">
              <w:rPr>
                <w:rFonts w:ascii="Arial" w:hAnsi="Arial" w:cs="Arial"/>
              </w:rPr>
              <w:t>Editing and improving writing</w:t>
            </w:r>
          </w:p>
          <w:p w14:paraId="4187A506" w14:textId="77777777" w:rsidR="00567CCB" w:rsidRPr="00567CCB" w:rsidRDefault="00567CCB" w:rsidP="003F2641">
            <w:pPr>
              <w:numPr>
                <w:ilvl w:val="0"/>
                <w:numId w:val="20"/>
              </w:numPr>
              <w:contextualSpacing/>
              <w:rPr>
                <w:rFonts w:ascii="Arial" w:hAnsi="Arial" w:cs="Arial"/>
              </w:rPr>
            </w:pPr>
            <w:r w:rsidRPr="00567CCB">
              <w:rPr>
                <w:rFonts w:ascii="Arial" w:hAnsi="Arial" w:cs="Arial"/>
              </w:rPr>
              <w:t>Producing a final document</w:t>
            </w:r>
          </w:p>
          <w:p w14:paraId="7916F609" w14:textId="77777777" w:rsidR="00567CCB" w:rsidRDefault="00567CCB" w:rsidP="00567CCB">
            <w:pPr>
              <w:contextualSpacing/>
              <w:rPr>
                <w:rFonts w:ascii="Arial" w:hAnsi="Arial" w:cs="Arial"/>
                <w:b/>
                <w:bCs/>
              </w:rPr>
            </w:pPr>
          </w:p>
          <w:p w14:paraId="0BD2BDE9" w14:textId="7DD54076" w:rsidR="00567CCB" w:rsidRPr="00567CCB" w:rsidRDefault="00567CCB" w:rsidP="00567CCB">
            <w:pPr>
              <w:contextualSpacing/>
              <w:rPr>
                <w:rFonts w:ascii="Arial" w:hAnsi="Arial" w:cs="Arial"/>
                <w:b/>
                <w:bCs/>
              </w:rPr>
            </w:pPr>
            <w:r w:rsidRPr="00567CCB">
              <w:rPr>
                <w:rFonts w:ascii="Arial" w:hAnsi="Arial" w:cs="Arial"/>
                <w:b/>
                <w:bCs/>
              </w:rPr>
              <w:t>Online Safety Focus</w:t>
            </w:r>
          </w:p>
          <w:p w14:paraId="2ECC483F" w14:textId="77777777" w:rsidR="00567CCB" w:rsidRPr="00567CCB" w:rsidRDefault="00567CCB" w:rsidP="003F2641">
            <w:pPr>
              <w:numPr>
                <w:ilvl w:val="0"/>
                <w:numId w:val="21"/>
              </w:numPr>
              <w:contextualSpacing/>
              <w:rPr>
                <w:rFonts w:ascii="Arial" w:hAnsi="Arial" w:cs="Arial"/>
              </w:rPr>
            </w:pPr>
            <w:r w:rsidRPr="00567CCB">
              <w:rPr>
                <w:rFonts w:ascii="Arial" w:hAnsi="Arial" w:cs="Arial"/>
              </w:rPr>
              <w:t>Keeping personal information private</w:t>
            </w:r>
          </w:p>
          <w:p w14:paraId="6DFC5FFE" w14:textId="77777777" w:rsidR="00567CCB" w:rsidRPr="00567CCB" w:rsidRDefault="00567CCB" w:rsidP="003F2641">
            <w:pPr>
              <w:numPr>
                <w:ilvl w:val="0"/>
                <w:numId w:val="21"/>
              </w:numPr>
              <w:contextualSpacing/>
              <w:rPr>
                <w:rFonts w:ascii="Arial" w:hAnsi="Arial" w:cs="Arial"/>
              </w:rPr>
            </w:pPr>
            <w:r w:rsidRPr="00567CCB">
              <w:rPr>
                <w:rFonts w:ascii="Arial" w:hAnsi="Arial" w:cs="Arial"/>
              </w:rPr>
              <w:t>Understanding that digital content can be shared</w:t>
            </w:r>
          </w:p>
          <w:p w14:paraId="05FB7B94" w14:textId="77777777" w:rsidR="00567CCB" w:rsidRPr="00567CCB" w:rsidRDefault="00567CCB" w:rsidP="003F2641">
            <w:pPr>
              <w:numPr>
                <w:ilvl w:val="0"/>
                <w:numId w:val="21"/>
              </w:numPr>
              <w:contextualSpacing/>
              <w:rPr>
                <w:rFonts w:ascii="Arial" w:hAnsi="Arial" w:cs="Arial"/>
              </w:rPr>
            </w:pPr>
            <w:r w:rsidRPr="00567CCB">
              <w:rPr>
                <w:rFonts w:ascii="Arial" w:hAnsi="Arial" w:cs="Arial"/>
              </w:rPr>
              <w:t>Using devices responsibly</w:t>
            </w:r>
          </w:p>
          <w:p w14:paraId="35DBACEC" w14:textId="77777777" w:rsidR="00567CCB" w:rsidRPr="00C60285" w:rsidRDefault="00567CCB" w:rsidP="008148BD">
            <w:pPr>
              <w:contextualSpacing/>
              <w:rPr>
                <w:rFonts w:ascii="Arial" w:hAnsi="Arial" w:cs="Arial"/>
                <w:b/>
                <w:bCs/>
                <w:u w:val="single"/>
              </w:rPr>
            </w:pPr>
          </w:p>
          <w:p w14:paraId="6C1642DD" w14:textId="77777777" w:rsidR="008148BD" w:rsidRDefault="008148BD" w:rsidP="008148BD">
            <w:pPr>
              <w:contextualSpacing/>
              <w:rPr>
                <w:rFonts w:ascii="Arial" w:hAnsi="Arial" w:cs="Arial"/>
              </w:rPr>
            </w:pPr>
          </w:p>
          <w:p w14:paraId="2D100AC7" w14:textId="77777777" w:rsidR="008148BD" w:rsidRDefault="008148BD" w:rsidP="008148BD">
            <w:pPr>
              <w:contextualSpacing/>
              <w:rPr>
                <w:rFonts w:ascii="Arial" w:hAnsi="Arial" w:cs="Arial"/>
                <w:b/>
                <w:bCs/>
                <w:u w:val="single"/>
              </w:rPr>
            </w:pPr>
            <w:r w:rsidRPr="00A55A58">
              <w:rPr>
                <w:rFonts w:ascii="Arial" w:hAnsi="Arial" w:cs="Arial"/>
                <w:b/>
                <w:bCs/>
                <w:u w:val="single"/>
              </w:rPr>
              <w:t>Spring Term</w:t>
            </w:r>
          </w:p>
          <w:p w14:paraId="707B3689" w14:textId="77777777" w:rsidR="00806074" w:rsidRPr="00806074" w:rsidRDefault="00806074" w:rsidP="00806074">
            <w:pPr>
              <w:contextualSpacing/>
              <w:rPr>
                <w:rFonts w:ascii="Arial" w:hAnsi="Arial" w:cs="Arial"/>
                <w:b/>
                <w:bCs/>
              </w:rPr>
            </w:pPr>
            <w:r w:rsidRPr="00806074">
              <w:rPr>
                <w:rFonts w:ascii="Arial" w:hAnsi="Arial" w:cs="Arial"/>
                <w:b/>
                <w:bCs/>
              </w:rPr>
              <w:t>Programming</w:t>
            </w:r>
          </w:p>
          <w:p w14:paraId="41E82047" w14:textId="53E6565A" w:rsidR="00806074" w:rsidRPr="00806074" w:rsidRDefault="00806074" w:rsidP="00806074">
            <w:pPr>
              <w:contextualSpacing/>
              <w:rPr>
                <w:rFonts w:ascii="Arial" w:hAnsi="Arial" w:cs="Arial"/>
              </w:rPr>
            </w:pPr>
            <w:r w:rsidRPr="00806074">
              <w:rPr>
                <w:rFonts w:ascii="Arial" w:hAnsi="Arial" w:cs="Arial"/>
                <w:b/>
                <w:bCs/>
              </w:rPr>
              <w:t>Unit:</w:t>
            </w:r>
            <w:r w:rsidRPr="00806074">
              <w:rPr>
                <w:rFonts w:ascii="Arial" w:hAnsi="Arial" w:cs="Arial"/>
              </w:rPr>
              <w:t xml:space="preserve"> </w:t>
            </w:r>
            <w:hyperlink r:id="rId25" w:history="1">
              <w:r w:rsidRPr="00806074">
                <w:rPr>
                  <w:rStyle w:val="Hyperlink"/>
                  <w:rFonts w:ascii="Arial" w:hAnsi="Arial" w:cs="Arial"/>
                  <w:b/>
                  <w:bCs/>
                </w:rPr>
                <w:t>Programming animations</w:t>
              </w:r>
            </w:hyperlink>
            <w:r w:rsidRPr="00806074">
              <w:rPr>
                <w:rFonts w:ascii="Arial" w:hAnsi="Arial" w:cs="Arial"/>
                <w:b/>
                <w:bCs/>
              </w:rPr>
              <w:t xml:space="preserve"> </w:t>
            </w:r>
            <w:r w:rsidR="00D472DA" w:rsidRPr="00D472DA">
              <w:rPr>
                <w:rFonts w:ascii="Arial" w:hAnsi="Arial" w:cs="Arial"/>
                <w:b/>
                <w:bCs/>
              </w:rPr>
              <w:t xml:space="preserve">(Y1) </w:t>
            </w:r>
            <w:r w:rsidRPr="00806074">
              <w:rPr>
                <w:rFonts w:ascii="Arial" w:hAnsi="Arial" w:cs="Arial"/>
                <w:b/>
                <w:bCs/>
              </w:rPr>
              <w:t xml:space="preserve">/ </w:t>
            </w:r>
            <w:hyperlink r:id="rId26" w:history="1">
              <w:r w:rsidRPr="00806074">
                <w:rPr>
                  <w:rStyle w:val="Hyperlink"/>
                  <w:rFonts w:ascii="Arial" w:hAnsi="Arial" w:cs="Arial"/>
                  <w:b/>
                  <w:bCs/>
                </w:rPr>
                <w:t>Programming quizzes</w:t>
              </w:r>
            </w:hyperlink>
            <w:r w:rsidR="00D472DA" w:rsidRPr="00D472DA">
              <w:rPr>
                <w:rFonts w:ascii="Arial" w:hAnsi="Arial" w:cs="Arial"/>
                <w:b/>
                <w:bCs/>
              </w:rPr>
              <w:t xml:space="preserve"> (Y2)</w:t>
            </w:r>
          </w:p>
          <w:p w14:paraId="012B1D09" w14:textId="77777777" w:rsidR="00806074" w:rsidRPr="00806074" w:rsidRDefault="00806074" w:rsidP="00806074">
            <w:pPr>
              <w:contextualSpacing/>
              <w:rPr>
                <w:rFonts w:ascii="Arial" w:hAnsi="Arial" w:cs="Arial"/>
              </w:rPr>
            </w:pPr>
            <w:r w:rsidRPr="00806074">
              <w:rPr>
                <w:rFonts w:ascii="Arial" w:hAnsi="Arial" w:cs="Arial"/>
                <w:b/>
                <w:bCs/>
              </w:rPr>
              <w:t>Teach these key lessons:</w:t>
            </w:r>
          </w:p>
          <w:p w14:paraId="6E05A28E" w14:textId="77777777" w:rsidR="00806074" w:rsidRPr="00806074" w:rsidRDefault="00806074" w:rsidP="003F2641">
            <w:pPr>
              <w:numPr>
                <w:ilvl w:val="0"/>
                <w:numId w:val="22"/>
              </w:numPr>
              <w:contextualSpacing/>
              <w:rPr>
                <w:rFonts w:ascii="Arial" w:hAnsi="Arial" w:cs="Arial"/>
              </w:rPr>
            </w:pPr>
            <w:r w:rsidRPr="00806074">
              <w:rPr>
                <w:rFonts w:ascii="Arial" w:hAnsi="Arial" w:cs="Arial"/>
              </w:rPr>
              <w:t>Designing a program</w:t>
            </w:r>
          </w:p>
          <w:p w14:paraId="693A1BF1" w14:textId="77777777" w:rsidR="00806074" w:rsidRPr="00806074" w:rsidRDefault="00806074" w:rsidP="003F2641">
            <w:pPr>
              <w:numPr>
                <w:ilvl w:val="0"/>
                <w:numId w:val="22"/>
              </w:numPr>
              <w:contextualSpacing/>
              <w:rPr>
                <w:rFonts w:ascii="Arial" w:hAnsi="Arial" w:cs="Arial"/>
              </w:rPr>
            </w:pPr>
            <w:r w:rsidRPr="00806074">
              <w:rPr>
                <w:rFonts w:ascii="Arial" w:hAnsi="Arial" w:cs="Arial"/>
              </w:rPr>
              <w:t>Creating and testing</w:t>
            </w:r>
          </w:p>
          <w:p w14:paraId="754EE9C1" w14:textId="085A65FA" w:rsidR="00806074" w:rsidRDefault="00806074" w:rsidP="003F2641">
            <w:pPr>
              <w:numPr>
                <w:ilvl w:val="0"/>
                <w:numId w:val="22"/>
              </w:numPr>
              <w:contextualSpacing/>
              <w:rPr>
                <w:rFonts w:ascii="Arial" w:hAnsi="Arial" w:cs="Arial"/>
              </w:rPr>
            </w:pPr>
            <w:r w:rsidRPr="00806074">
              <w:rPr>
                <w:rFonts w:ascii="Arial" w:hAnsi="Arial" w:cs="Arial"/>
              </w:rPr>
              <w:t>Debugging</w:t>
            </w:r>
          </w:p>
          <w:p w14:paraId="08F5CF6B" w14:textId="2131454A" w:rsidR="00D472DA" w:rsidRDefault="00D472DA" w:rsidP="00D472DA">
            <w:pPr>
              <w:spacing w:before="120" w:after="120"/>
              <w:contextualSpacing/>
              <w:rPr>
                <w:rFonts w:ascii="Arial" w:hAnsi="Arial" w:cs="Arial"/>
              </w:rPr>
            </w:pPr>
            <w:r w:rsidRPr="00F52452">
              <w:rPr>
                <w:rFonts w:ascii="Arial" w:hAnsi="Arial" w:cs="Arial"/>
                <w:i/>
                <w:iCs/>
              </w:rPr>
              <w:t>(Use Year 1 or Year 2 materials as appropriate for pupils)</w:t>
            </w:r>
          </w:p>
          <w:p w14:paraId="157C5FC2" w14:textId="77777777" w:rsidR="00806074" w:rsidRPr="00806074" w:rsidRDefault="00806074" w:rsidP="00806074">
            <w:pPr>
              <w:ind w:left="720"/>
              <w:contextualSpacing/>
              <w:rPr>
                <w:rFonts w:ascii="Arial" w:hAnsi="Arial" w:cs="Arial"/>
              </w:rPr>
            </w:pPr>
          </w:p>
          <w:p w14:paraId="6F6A7EF5" w14:textId="5AD3A691" w:rsidR="00806074" w:rsidRPr="00806074" w:rsidRDefault="00806074" w:rsidP="00806074">
            <w:pPr>
              <w:contextualSpacing/>
              <w:rPr>
                <w:rFonts w:ascii="Arial" w:hAnsi="Arial" w:cs="Arial"/>
                <w:b/>
                <w:bCs/>
              </w:rPr>
            </w:pPr>
            <w:r w:rsidRPr="00806074">
              <w:rPr>
                <w:rFonts w:ascii="Arial" w:hAnsi="Arial" w:cs="Arial"/>
                <w:b/>
                <w:bCs/>
              </w:rPr>
              <w:t>Online Safety Focus</w:t>
            </w:r>
          </w:p>
          <w:p w14:paraId="639561EE" w14:textId="77777777" w:rsidR="00806074" w:rsidRPr="00806074" w:rsidRDefault="00806074" w:rsidP="003F2641">
            <w:pPr>
              <w:numPr>
                <w:ilvl w:val="0"/>
                <w:numId w:val="23"/>
              </w:numPr>
              <w:contextualSpacing/>
              <w:rPr>
                <w:rFonts w:ascii="Arial" w:hAnsi="Arial" w:cs="Arial"/>
              </w:rPr>
            </w:pPr>
            <w:r w:rsidRPr="00806074">
              <w:rPr>
                <w:rFonts w:ascii="Arial" w:hAnsi="Arial" w:cs="Arial"/>
              </w:rPr>
              <w:t>Being respectful when sharing work</w:t>
            </w:r>
          </w:p>
          <w:p w14:paraId="74DADB13" w14:textId="77777777" w:rsidR="00806074" w:rsidRPr="00806074" w:rsidRDefault="00806074" w:rsidP="003F2641">
            <w:pPr>
              <w:numPr>
                <w:ilvl w:val="0"/>
                <w:numId w:val="23"/>
              </w:numPr>
              <w:contextualSpacing/>
              <w:rPr>
                <w:rFonts w:ascii="Arial" w:hAnsi="Arial" w:cs="Arial"/>
              </w:rPr>
            </w:pPr>
            <w:r w:rsidRPr="00806074">
              <w:rPr>
                <w:rFonts w:ascii="Arial" w:hAnsi="Arial" w:cs="Arial"/>
              </w:rPr>
              <w:t>Using technology appropriately</w:t>
            </w:r>
          </w:p>
          <w:p w14:paraId="0B134C29" w14:textId="77777777" w:rsidR="00806074" w:rsidRPr="00806074" w:rsidRDefault="00806074" w:rsidP="003F2641">
            <w:pPr>
              <w:numPr>
                <w:ilvl w:val="0"/>
                <w:numId w:val="23"/>
              </w:numPr>
              <w:contextualSpacing/>
              <w:rPr>
                <w:rFonts w:ascii="Arial" w:hAnsi="Arial" w:cs="Arial"/>
              </w:rPr>
            </w:pPr>
            <w:r w:rsidRPr="00806074">
              <w:rPr>
                <w:rFonts w:ascii="Arial" w:hAnsi="Arial" w:cs="Arial"/>
              </w:rPr>
              <w:t>Knowing when to ask for help</w:t>
            </w:r>
          </w:p>
          <w:p w14:paraId="30C0C9EF" w14:textId="24FB82C0" w:rsidR="008148BD" w:rsidRDefault="008148BD" w:rsidP="006052D5">
            <w:pPr>
              <w:contextualSpacing/>
              <w:rPr>
                <w:rFonts w:ascii="Arial" w:hAnsi="Arial" w:cs="Arial"/>
              </w:rPr>
            </w:pPr>
          </w:p>
          <w:p w14:paraId="6F0FB0A2" w14:textId="77777777" w:rsidR="008148BD" w:rsidRDefault="008148BD" w:rsidP="008148BD">
            <w:pPr>
              <w:rPr>
                <w:rFonts w:ascii="Arial" w:hAnsi="Arial" w:cs="Arial"/>
              </w:rPr>
            </w:pPr>
          </w:p>
          <w:p w14:paraId="0FE7EF01" w14:textId="49E7D501" w:rsidR="00D472DA" w:rsidRPr="00D472DA" w:rsidRDefault="008148BD" w:rsidP="00D472DA">
            <w:pPr>
              <w:rPr>
                <w:rFonts w:ascii="Arial" w:hAnsi="Arial" w:cs="Arial"/>
              </w:rPr>
            </w:pPr>
            <w:r>
              <w:rPr>
                <w:rFonts w:ascii="Arial" w:hAnsi="Arial" w:cs="Arial"/>
                <w:b/>
                <w:bCs/>
                <w:u w:val="single"/>
              </w:rPr>
              <w:t>Summer Term</w:t>
            </w:r>
          </w:p>
          <w:p w14:paraId="4FC8BC0C" w14:textId="557010F0" w:rsidR="00D472DA" w:rsidRPr="00D472DA" w:rsidRDefault="00D472DA" w:rsidP="00D472DA">
            <w:pPr>
              <w:rPr>
                <w:rFonts w:ascii="Arial" w:hAnsi="Arial" w:cs="Arial"/>
                <w:b/>
                <w:bCs/>
              </w:rPr>
            </w:pPr>
            <w:r w:rsidRPr="00D472DA">
              <w:rPr>
                <w:rFonts w:ascii="Arial" w:hAnsi="Arial" w:cs="Arial"/>
                <w:b/>
                <w:bCs/>
              </w:rPr>
              <w:t>Data &amp; Information</w:t>
            </w:r>
          </w:p>
          <w:p w14:paraId="62E30B86" w14:textId="19CE6F4B" w:rsidR="00D472DA" w:rsidRPr="00D472DA" w:rsidRDefault="00D472DA" w:rsidP="00D472DA">
            <w:pPr>
              <w:rPr>
                <w:rFonts w:ascii="Arial" w:hAnsi="Arial" w:cs="Arial"/>
              </w:rPr>
            </w:pPr>
            <w:r w:rsidRPr="00D472DA">
              <w:rPr>
                <w:rFonts w:ascii="Arial" w:hAnsi="Arial" w:cs="Arial"/>
                <w:b/>
                <w:bCs/>
              </w:rPr>
              <w:t>Unit:</w:t>
            </w:r>
            <w:r w:rsidRPr="00D472DA">
              <w:rPr>
                <w:rFonts w:ascii="Arial" w:hAnsi="Arial" w:cs="Arial"/>
              </w:rPr>
              <w:t xml:space="preserve"> </w:t>
            </w:r>
            <w:hyperlink r:id="rId27" w:history="1">
              <w:r w:rsidRPr="00D472DA">
                <w:rPr>
                  <w:rStyle w:val="Hyperlink"/>
                  <w:rFonts w:ascii="Arial" w:hAnsi="Arial" w:cs="Arial"/>
                  <w:b/>
                  <w:bCs/>
                </w:rPr>
                <w:t>Grouping data</w:t>
              </w:r>
            </w:hyperlink>
            <w:r>
              <w:rPr>
                <w:rFonts w:ascii="Arial" w:hAnsi="Arial" w:cs="Arial"/>
                <w:b/>
                <w:bCs/>
              </w:rPr>
              <w:t xml:space="preserve"> (Y1)</w:t>
            </w:r>
            <w:r w:rsidRPr="00D472DA">
              <w:rPr>
                <w:rFonts w:ascii="Arial" w:hAnsi="Arial" w:cs="Arial"/>
                <w:b/>
                <w:bCs/>
              </w:rPr>
              <w:t xml:space="preserve"> / </w:t>
            </w:r>
            <w:hyperlink r:id="rId28" w:history="1">
              <w:r w:rsidRPr="00D472DA">
                <w:rPr>
                  <w:rStyle w:val="Hyperlink"/>
                  <w:rFonts w:ascii="Arial" w:hAnsi="Arial" w:cs="Arial"/>
                  <w:b/>
                  <w:bCs/>
                </w:rPr>
                <w:t>Pictograms</w:t>
              </w:r>
            </w:hyperlink>
            <w:r>
              <w:rPr>
                <w:rFonts w:ascii="Arial" w:hAnsi="Arial" w:cs="Arial"/>
                <w:b/>
                <w:bCs/>
              </w:rPr>
              <w:t xml:space="preserve"> (Y2)</w:t>
            </w:r>
          </w:p>
          <w:p w14:paraId="3B3DF47D" w14:textId="77777777" w:rsidR="00D472DA" w:rsidRPr="00D472DA" w:rsidRDefault="00D472DA" w:rsidP="00D472DA">
            <w:pPr>
              <w:rPr>
                <w:rFonts w:ascii="Arial" w:hAnsi="Arial" w:cs="Arial"/>
              </w:rPr>
            </w:pPr>
            <w:r w:rsidRPr="00D472DA">
              <w:rPr>
                <w:rFonts w:ascii="Arial" w:hAnsi="Arial" w:cs="Arial"/>
                <w:b/>
                <w:bCs/>
              </w:rPr>
              <w:t>Teach these key lessons:</w:t>
            </w:r>
          </w:p>
          <w:p w14:paraId="52D92CF6" w14:textId="77777777" w:rsidR="00D472DA" w:rsidRPr="00D472DA" w:rsidRDefault="00D472DA" w:rsidP="003F2641">
            <w:pPr>
              <w:numPr>
                <w:ilvl w:val="0"/>
                <w:numId w:val="24"/>
              </w:numPr>
              <w:rPr>
                <w:rFonts w:ascii="Arial" w:hAnsi="Arial" w:cs="Arial"/>
              </w:rPr>
            </w:pPr>
            <w:r w:rsidRPr="00D472DA">
              <w:rPr>
                <w:rFonts w:ascii="Arial" w:hAnsi="Arial" w:cs="Arial"/>
              </w:rPr>
              <w:t>Sorting and grouping data</w:t>
            </w:r>
          </w:p>
          <w:p w14:paraId="709EB321" w14:textId="77777777" w:rsidR="00D472DA" w:rsidRPr="00D472DA" w:rsidRDefault="00D472DA" w:rsidP="003F2641">
            <w:pPr>
              <w:numPr>
                <w:ilvl w:val="0"/>
                <w:numId w:val="24"/>
              </w:numPr>
              <w:rPr>
                <w:rFonts w:ascii="Arial" w:hAnsi="Arial" w:cs="Arial"/>
              </w:rPr>
            </w:pPr>
            <w:r w:rsidRPr="00D472DA">
              <w:rPr>
                <w:rFonts w:ascii="Arial" w:hAnsi="Arial" w:cs="Arial"/>
              </w:rPr>
              <w:t>Recording data</w:t>
            </w:r>
          </w:p>
          <w:p w14:paraId="134AEA0F" w14:textId="77777777" w:rsidR="00D472DA" w:rsidRDefault="00D472DA" w:rsidP="003F2641">
            <w:pPr>
              <w:numPr>
                <w:ilvl w:val="0"/>
                <w:numId w:val="24"/>
              </w:numPr>
              <w:rPr>
                <w:rFonts w:ascii="Arial" w:hAnsi="Arial" w:cs="Arial"/>
              </w:rPr>
            </w:pPr>
            <w:r w:rsidRPr="00D472DA">
              <w:rPr>
                <w:rFonts w:ascii="Arial" w:hAnsi="Arial" w:cs="Arial"/>
              </w:rPr>
              <w:t>Creating simple charts</w:t>
            </w:r>
          </w:p>
          <w:p w14:paraId="76F3CAAF" w14:textId="61F01385" w:rsidR="00C52160" w:rsidRPr="00D472DA" w:rsidRDefault="00C52160" w:rsidP="00C52160">
            <w:pPr>
              <w:spacing w:before="120" w:after="120"/>
              <w:contextualSpacing/>
              <w:rPr>
                <w:rFonts w:ascii="Arial" w:hAnsi="Arial" w:cs="Arial"/>
              </w:rPr>
            </w:pPr>
            <w:r w:rsidRPr="00F52452">
              <w:rPr>
                <w:rFonts w:ascii="Arial" w:hAnsi="Arial" w:cs="Arial"/>
                <w:i/>
                <w:iCs/>
              </w:rPr>
              <w:t>(Use Year 1 or Year 2 materials as appropriate for pupils)</w:t>
            </w:r>
          </w:p>
          <w:p w14:paraId="3D0FD7A5" w14:textId="77777777" w:rsidR="00D472DA" w:rsidRDefault="00D472DA" w:rsidP="00D472DA">
            <w:pPr>
              <w:rPr>
                <w:rFonts w:ascii="Arial" w:hAnsi="Arial" w:cs="Arial"/>
                <w:b/>
                <w:bCs/>
              </w:rPr>
            </w:pPr>
          </w:p>
          <w:p w14:paraId="3C01F8AC" w14:textId="73E54187" w:rsidR="00D472DA" w:rsidRPr="00D472DA" w:rsidRDefault="00D472DA" w:rsidP="00D472DA">
            <w:pPr>
              <w:rPr>
                <w:rFonts w:ascii="Arial" w:hAnsi="Arial" w:cs="Arial"/>
                <w:b/>
                <w:bCs/>
              </w:rPr>
            </w:pPr>
            <w:r w:rsidRPr="00D472DA">
              <w:rPr>
                <w:rFonts w:ascii="Arial" w:hAnsi="Arial" w:cs="Arial"/>
                <w:b/>
                <w:bCs/>
              </w:rPr>
              <w:t>Online Safety Focus</w:t>
            </w:r>
          </w:p>
          <w:p w14:paraId="32ADB34E" w14:textId="77777777" w:rsidR="00D472DA" w:rsidRPr="00D472DA" w:rsidRDefault="00D472DA" w:rsidP="003F2641">
            <w:pPr>
              <w:numPr>
                <w:ilvl w:val="0"/>
                <w:numId w:val="25"/>
              </w:numPr>
              <w:rPr>
                <w:rFonts w:ascii="Arial" w:hAnsi="Arial" w:cs="Arial"/>
              </w:rPr>
            </w:pPr>
            <w:r w:rsidRPr="00D472DA">
              <w:rPr>
                <w:rFonts w:ascii="Arial" w:hAnsi="Arial" w:cs="Arial"/>
              </w:rPr>
              <w:t>Understanding that data represents real information</w:t>
            </w:r>
          </w:p>
          <w:p w14:paraId="4CC4827D" w14:textId="77777777" w:rsidR="00D472DA" w:rsidRPr="00D472DA" w:rsidRDefault="00D472DA" w:rsidP="003F2641">
            <w:pPr>
              <w:numPr>
                <w:ilvl w:val="0"/>
                <w:numId w:val="25"/>
              </w:numPr>
              <w:rPr>
                <w:rFonts w:ascii="Arial" w:hAnsi="Arial" w:cs="Arial"/>
              </w:rPr>
            </w:pPr>
            <w:r w:rsidRPr="00D472DA">
              <w:rPr>
                <w:rFonts w:ascii="Arial" w:hAnsi="Arial" w:cs="Arial"/>
              </w:rPr>
              <w:t>Using information responsibly</w:t>
            </w:r>
          </w:p>
          <w:p w14:paraId="29CED65E" w14:textId="77777777" w:rsidR="00D472DA" w:rsidRPr="00D472DA" w:rsidRDefault="00D472DA" w:rsidP="003F2641">
            <w:pPr>
              <w:numPr>
                <w:ilvl w:val="0"/>
                <w:numId w:val="25"/>
              </w:numPr>
              <w:rPr>
                <w:rFonts w:ascii="Arial" w:hAnsi="Arial" w:cs="Arial"/>
              </w:rPr>
            </w:pPr>
            <w:r w:rsidRPr="00D472DA">
              <w:rPr>
                <w:rFonts w:ascii="Arial" w:hAnsi="Arial" w:cs="Arial"/>
              </w:rPr>
              <w:t>Talking about information safely</w:t>
            </w:r>
          </w:p>
          <w:p w14:paraId="1A9ED2FE" w14:textId="779BF800" w:rsidR="00B76FF6" w:rsidRPr="00E63E53" w:rsidRDefault="00B76FF6" w:rsidP="006052D5">
            <w:pPr>
              <w:rPr>
                <w:rFonts w:ascii="Arial" w:hAnsi="Arial" w:cs="Arial"/>
              </w:rPr>
            </w:pPr>
          </w:p>
        </w:tc>
      </w:tr>
      <w:tr w:rsidR="00A544E8" w:rsidRPr="00E63E53" w14:paraId="3D768ADB" w14:textId="77777777" w:rsidTr="00A544E8">
        <w:trPr>
          <w:trHeight w:val="55"/>
        </w:trPr>
        <w:tc>
          <w:tcPr>
            <w:tcW w:w="15871" w:type="dxa"/>
            <w:gridSpan w:val="4"/>
            <w:shd w:val="clear" w:color="auto" w:fill="DAEEF3" w:themeFill="accent5" w:themeFillTint="33"/>
          </w:tcPr>
          <w:p w14:paraId="37E0930F" w14:textId="05B4631B" w:rsidR="00A544E8" w:rsidRPr="00A544E8" w:rsidRDefault="00563C62" w:rsidP="00563C62">
            <w:pPr>
              <w:contextualSpacing/>
              <w:jc w:val="center"/>
              <w:rPr>
                <w:rFonts w:ascii="Arial" w:hAnsi="Arial" w:cs="Arial"/>
                <w:b/>
                <w:bCs/>
              </w:rPr>
            </w:pPr>
            <w:r>
              <w:rPr>
                <w:rFonts w:ascii="Arial" w:hAnsi="Arial" w:cs="Arial"/>
                <w:b/>
                <w:bCs/>
              </w:rPr>
              <w:lastRenderedPageBreak/>
              <w:t>Key Stage 2</w:t>
            </w:r>
          </w:p>
        </w:tc>
      </w:tr>
      <w:tr w:rsidR="00A544E8" w:rsidRPr="00E63E53" w14:paraId="7FCFCA8F" w14:textId="77777777" w:rsidTr="00A544E8">
        <w:trPr>
          <w:trHeight w:val="55"/>
        </w:trPr>
        <w:tc>
          <w:tcPr>
            <w:tcW w:w="1048" w:type="dxa"/>
            <w:shd w:val="clear" w:color="auto" w:fill="DAEEF3" w:themeFill="accent5" w:themeFillTint="33"/>
          </w:tcPr>
          <w:p w14:paraId="29371CBF" w14:textId="131A875D" w:rsidR="00A544E8" w:rsidRPr="00A544E8" w:rsidRDefault="00A544E8" w:rsidP="006E4959">
            <w:pPr>
              <w:contextualSpacing/>
              <w:rPr>
                <w:rFonts w:ascii="Arial" w:hAnsi="Arial" w:cs="Arial"/>
                <w:b/>
                <w:bCs/>
              </w:rPr>
            </w:pPr>
            <w:r w:rsidRPr="00A544E8">
              <w:rPr>
                <w:rFonts w:ascii="Arial" w:hAnsi="Arial" w:cs="Arial"/>
                <w:b/>
                <w:bCs/>
              </w:rPr>
              <w:t>Year</w:t>
            </w:r>
          </w:p>
        </w:tc>
        <w:tc>
          <w:tcPr>
            <w:tcW w:w="2775" w:type="dxa"/>
            <w:shd w:val="clear" w:color="auto" w:fill="DAEEF3" w:themeFill="accent5" w:themeFillTint="33"/>
          </w:tcPr>
          <w:p w14:paraId="42569B2F" w14:textId="58B22DA1" w:rsidR="00A544E8" w:rsidRPr="00A544E8" w:rsidRDefault="00A544E8" w:rsidP="006E4959">
            <w:pPr>
              <w:contextualSpacing/>
              <w:rPr>
                <w:rFonts w:ascii="Arial" w:hAnsi="Arial" w:cs="Arial"/>
                <w:b/>
                <w:bCs/>
              </w:rPr>
            </w:pPr>
            <w:r w:rsidRPr="00A544E8">
              <w:rPr>
                <w:rFonts w:ascii="Arial" w:hAnsi="Arial" w:cs="Arial"/>
                <w:b/>
                <w:bCs/>
              </w:rPr>
              <w:t>Cohort</w:t>
            </w:r>
          </w:p>
        </w:tc>
        <w:tc>
          <w:tcPr>
            <w:tcW w:w="5670" w:type="dxa"/>
            <w:shd w:val="clear" w:color="auto" w:fill="DAEEF3" w:themeFill="accent5" w:themeFillTint="33"/>
          </w:tcPr>
          <w:p w14:paraId="0F8C4513" w14:textId="51318925" w:rsidR="00A544E8" w:rsidRPr="00A544E8" w:rsidRDefault="00A544E8" w:rsidP="00F52452">
            <w:pPr>
              <w:spacing w:before="120" w:after="120"/>
              <w:contextualSpacing/>
              <w:rPr>
                <w:rFonts w:ascii="Arial" w:hAnsi="Arial" w:cs="Arial"/>
                <w:b/>
                <w:bCs/>
              </w:rPr>
            </w:pPr>
            <w:r w:rsidRPr="00A544E8">
              <w:rPr>
                <w:rFonts w:ascii="Arial" w:hAnsi="Arial" w:cs="Arial"/>
                <w:b/>
                <w:bCs/>
              </w:rPr>
              <w:t>Year A</w:t>
            </w:r>
          </w:p>
        </w:tc>
        <w:tc>
          <w:tcPr>
            <w:tcW w:w="6378" w:type="dxa"/>
            <w:shd w:val="clear" w:color="auto" w:fill="DAEEF3" w:themeFill="accent5" w:themeFillTint="33"/>
          </w:tcPr>
          <w:p w14:paraId="1342AC11" w14:textId="6332C4BF" w:rsidR="00A544E8" w:rsidRPr="00A544E8" w:rsidRDefault="00A544E8" w:rsidP="008148BD">
            <w:pPr>
              <w:contextualSpacing/>
              <w:rPr>
                <w:rFonts w:ascii="Arial" w:hAnsi="Arial" w:cs="Arial"/>
                <w:b/>
                <w:bCs/>
              </w:rPr>
            </w:pPr>
            <w:r w:rsidRPr="00A544E8">
              <w:rPr>
                <w:rFonts w:ascii="Arial" w:hAnsi="Arial" w:cs="Arial"/>
                <w:b/>
                <w:bCs/>
              </w:rPr>
              <w:t>Year B</w:t>
            </w:r>
          </w:p>
        </w:tc>
      </w:tr>
      <w:tr w:rsidR="00A544E8" w:rsidRPr="00E63E53" w14:paraId="3DB73B04" w14:textId="77777777" w:rsidTr="000E6FDC">
        <w:trPr>
          <w:trHeight w:val="55"/>
        </w:trPr>
        <w:tc>
          <w:tcPr>
            <w:tcW w:w="1048" w:type="dxa"/>
            <w:shd w:val="clear" w:color="auto" w:fill="FFFFFF" w:themeFill="background1"/>
          </w:tcPr>
          <w:p w14:paraId="5F251B3C" w14:textId="1179EFF1" w:rsidR="00A544E8" w:rsidRPr="000E6FDC" w:rsidRDefault="00A544E8" w:rsidP="00A544E8">
            <w:pPr>
              <w:shd w:val="clear" w:color="auto" w:fill="FFFFFF" w:themeFill="background1"/>
              <w:contextualSpacing/>
              <w:rPr>
                <w:rFonts w:ascii="Arial" w:hAnsi="Arial" w:cs="Arial"/>
              </w:rPr>
            </w:pPr>
            <w:r w:rsidRPr="000E6FDC">
              <w:rPr>
                <w:rFonts w:ascii="Arial" w:hAnsi="Arial" w:cs="Arial"/>
              </w:rPr>
              <w:t>Yr 3</w:t>
            </w:r>
            <w:r w:rsidR="000E6FDC" w:rsidRPr="000E6FDC">
              <w:rPr>
                <w:rFonts w:ascii="Arial" w:hAnsi="Arial" w:cs="Arial"/>
              </w:rPr>
              <w:t>&amp;</w:t>
            </w:r>
            <w:r w:rsidRPr="000E6FDC">
              <w:rPr>
                <w:rFonts w:ascii="Arial" w:hAnsi="Arial" w:cs="Arial"/>
              </w:rPr>
              <w:t>4</w:t>
            </w:r>
          </w:p>
        </w:tc>
        <w:tc>
          <w:tcPr>
            <w:tcW w:w="2775" w:type="dxa"/>
            <w:shd w:val="clear" w:color="auto" w:fill="FFFFFF" w:themeFill="background1"/>
          </w:tcPr>
          <w:p w14:paraId="0DC13DB6" w14:textId="77777777" w:rsidR="00A544E8" w:rsidRDefault="000E6FDC" w:rsidP="00A544E8">
            <w:pPr>
              <w:shd w:val="clear" w:color="auto" w:fill="FFFFFF" w:themeFill="background1"/>
              <w:contextualSpacing/>
              <w:rPr>
                <w:rFonts w:ascii="Arial" w:hAnsi="Arial" w:cs="Arial"/>
              </w:rPr>
            </w:pPr>
            <w:r w:rsidRPr="000E6FDC">
              <w:rPr>
                <w:rFonts w:ascii="Arial" w:hAnsi="Arial" w:cs="Arial"/>
              </w:rPr>
              <w:t>Swaledale &amp; Nidderdale</w:t>
            </w:r>
          </w:p>
          <w:p w14:paraId="634C7CC6" w14:textId="77777777" w:rsidR="00ED394B" w:rsidRDefault="00ED394B" w:rsidP="00A544E8">
            <w:pPr>
              <w:shd w:val="clear" w:color="auto" w:fill="FFFFFF" w:themeFill="background1"/>
              <w:contextualSpacing/>
              <w:rPr>
                <w:rFonts w:ascii="Arial" w:hAnsi="Arial" w:cs="Arial"/>
              </w:rPr>
            </w:pPr>
          </w:p>
          <w:p w14:paraId="1643A48A" w14:textId="0C24729E" w:rsidR="00ED394B" w:rsidRPr="00ED394B" w:rsidRDefault="00ED394B" w:rsidP="00ED394B">
            <w:pPr>
              <w:shd w:val="clear" w:color="auto" w:fill="FFFFFF" w:themeFill="background1"/>
              <w:contextualSpacing/>
              <w:rPr>
                <w:rFonts w:ascii="Arial" w:hAnsi="Arial" w:cs="Arial"/>
                <w:i/>
                <w:iCs/>
              </w:rPr>
            </w:pPr>
            <w:r w:rsidRPr="00ED394B">
              <w:rPr>
                <w:rFonts w:ascii="Arial" w:hAnsi="Arial" w:cs="Arial"/>
                <w:i/>
                <w:iCs/>
              </w:rPr>
              <w:t>The Year 3 class</w:t>
            </w:r>
            <w:r w:rsidRPr="00204427">
              <w:rPr>
                <w:rFonts w:ascii="Arial" w:hAnsi="Arial" w:cs="Arial"/>
                <w:i/>
                <w:iCs/>
              </w:rPr>
              <w:t xml:space="preserve"> (Swale)</w:t>
            </w:r>
            <w:r w:rsidRPr="00ED394B">
              <w:rPr>
                <w:rFonts w:ascii="Arial" w:hAnsi="Arial" w:cs="Arial"/>
                <w:i/>
                <w:iCs/>
              </w:rPr>
              <w:t xml:space="preserve"> follows the same cycle as the Year 3/4 class</w:t>
            </w:r>
            <w:r w:rsidRPr="00204427">
              <w:rPr>
                <w:rFonts w:ascii="Arial" w:hAnsi="Arial" w:cs="Arial"/>
                <w:i/>
                <w:iCs/>
              </w:rPr>
              <w:t xml:space="preserve"> (Nidd)</w:t>
            </w:r>
            <w:r w:rsidRPr="00ED394B">
              <w:rPr>
                <w:rFonts w:ascii="Arial" w:hAnsi="Arial" w:cs="Arial"/>
                <w:i/>
                <w:iCs/>
              </w:rPr>
              <w:t>. In the mixed class, Year 4 pupils should work with increased independence, accuracy, and depth.</w:t>
            </w:r>
          </w:p>
          <w:p w14:paraId="2D92C090" w14:textId="7996C425" w:rsidR="00ED394B" w:rsidRPr="000E6FDC" w:rsidRDefault="00ED394B" w:rsidP="00A544E8">
            <w:pPr>
              <w:shd w:val="clear" w:color="auto" w:fill="FFFFFF" w:themeFill="background1"/>
              <w:contextualSpacing/>
              <w:rPr>
                <w:rFonts w:ascii="Arial" w:hAnsi="Arial" w:cs="Arial"/>
              </w:rPr>
            </w:pPr>
          </w:p>
        </w:tc>
        <w:tc>
          <w:tcPr>
            <w:tcW w:w="5670" w:type="dxa"/>
            <w:shd w:val="clear" w:color="auto" w:fill="FFFFFF" w:themeFill="background1"/>
          </w:tcPr>
          <w:p w14:paraId="25DB4466" w14:textId="77777777" w:rsidR="001D6973" w:rsidRPr="001D6973" w:rsidRDefault="001D6973" w:rsidP="001D6973">
            <w:pPr>
              <w:shd w:val="clear" w:color="auto" w:fill="FFFFFF" w:themeFill="background1"/>
              <w:spacing w:before="120" w:after="120"/>
              <w:contextualSpacing/>
              <w:rPr>
                <w:rFonts w:ascii="Arial" w:hAnsi="Arial" w:cs="Arial"/>
                <w:b/>
                <w:bCs/>
                <w:u w:val="single"/>
              </w:rPr>
            </w:pPr>
            <w:r w:rsidRPr="001D6973">
              <w:rPr>
                <w:rFonts w:ascii="Arial" w:hAnsi="Arial" w:cs="Arial"/>
                <w:b/>
                <w:bCs/>
                <w:u w:val="single"/>
              </w:rPr>
              <w:t>Autumn Term</w:t>
            </w:r>
          </w:p>
          <w:p w14:paraId="67DBC3DC" w14:textId="110206E5" w:rsidR="001D6973" w:rsidRPr="001D6973" w:rsidRDefault="001D6973" w:rsidP="001D6973">
            <w:pPr>
              <w:shd w:val="clear" w:color="auto" w:fill="FFFFFF" w:themeFill="background1"/>
              <w:spacing w:before="120" w:after="120"/>
              <w:contextualSpacing/>
              <w:rPr>
                <w:rFonts w:ascii="Arial" w:hAnsi="Arial" w:cs="Arial"/>
                <w:b/>
                <w:bCs/>
              </w:rPr>
            </w:pPr>
            <w:r w:rsidRPr="001D6973">
              <w:rPr>
                <w:rFonts w:ascii="Arial" w:hAnsi="Arial" w:cs="Arial"/>
                <w:b/>
                <w:bCs/>
              </w:rPr>
              <w:t>Systems &amp; Networks</w:t>
            </w:r>
          </w:p>
          <w:p w14:paraId="74F5C1B6" w14:textId="692C81ED" w:rsidR="001D6973" w:rsidRPr="001D6973" w:rsidRDefault="001D6973" w:rsidP="001D6973">
            <w:pPr>
              <w:shd w:val="clear" w:color="auto" w:fill="FFFFFF" w:themeFill="background1"/>
              <w:spacing w:before="120" w:after="120"/>
              <w:contextualSpacing/>
              <w:rPr>
                <w:rFonts w:ascii="Arial" w:hAnsi="Arial" w:cs="Arial"/>
                <w:b/>
                <w:bCs/>
              </w:rPr>
            </w:pPr>
            <w:r w:rsidRPr="001D6973">
              <w:rPr>
                <w:rFonts w:ascii="Arial" w:hAnsi="Arial" w:cs="Arial"/>
                <w:b/>
                <w:bCs/>
              </w:rPr>
              <w:t xml:space="preserve">Unit: </w:t>
            </w:r>
            <w:hyperlink r:id="rId29" w:history="1">
              <w:r w:rsidRPr="001D6973">
                <w:rPr>
                  <w:rStyle w:val="Hyperlink"/>
                  <w:rFonts w:ascii="Arial" w:hAnsi="Arial" w:cs="Arial"/>
                  <w:b/>
                  <w:bCs/>
                </w:rPr>
                <w:t>Connecting computers</w:t>
              </w:r>
            </w:hyperlink>
          </w:p>
          <w:p w14:paraId="13154773" w14:textId="77777777" w:rsidR="001D6973" w:rsidRPr="001D6973" w:rsidRDefault="001D6973" w:rsidP="001D6973">
            <w:pPr>
              <w:shd w:val="clear" w:color="auto" w:fill="FFFFFF" w:themeFill="background1"/>
              <w:spacing w:before="120" w:after="120"/>
              <w:contextualSpacing/>
              <w:rPr>
                <w:rFonts w:ascii="Arial" w:hAnsi="Arial" w:cs="Arial"/>
                <w:b/>
                <w:bCs/>
              </w:rPr>
            </w:pPr>
            <w:r w:rsidRPr="001D6973">
              <w:rPr>
                <w:rFonts w:ascii="Arial" w:hAnsi="Arial" w:cs="Arial"/>
                <w:b/>
                <w:bCs/>
              </w:rPr>
              <w:t>Teach these key lessons:</w:t>
            </w:r>
          </w:p>
          <w:p w14:paraId="3262C2A5" w14:textId="77777777" w:rsidR="001D6973" w:rsidRPr="001D6973" w:rsidRDefault="001D6973" w:rsidP="003F2641">
            <w:pPr>
              <w:numPr>
                <w:ilvl w:val="0"/>
                <w:numId w:val="26"/>
              </w:numPr>
              <w:shd w:val="clear" w:color="auto" w:fill="FFFFFF" w:themeFill="background1"/>
              <w:spacing w:before="120" w:after="120"/>
              <w:contextualSpacing/>
              <w:rPr>
                <w:rFonts w:ascii="Arial" w:hAnsi="Arial" w:cs="Arial"/>
              </w:rPr>
            </w:pPr>
            <w:r w:rsidRPr="001D6973">
              <w:rPr>
                <w:rFonts w:ascii="Arial" w:hAnsi="Arial" w:cs="Arial"/>
              </w:rPr>
              <w:t>What is a computer network</w:t>
            </w:r>
          </w:p>
          <w:p w14:paraId="11D212CE" w14:textId="77777777" w:rsidR="001D6973" w:rsidRPr="001D6973" w:rsidRDefault="001D6973" w:rsidP="003F2641">
            <w:pPr>
              <w:numPr>
                <w:ilvl w:val="0"/>
                <w:numId w:val="26"/>
              </w:numPr>
              <w:shd w:val="clear" w:color="auto" w:fill="FFFFFF" w:themeFill="background1"/>
              <w:spacing w:before="120" w:after="120"/>
              <w:contextualSpacing/>
              <w:rPr>
                <w:rFonts w:ascii="Arial" w:hAnsi="Arial" w:cs="Arial"/>
              </w:rPr>
            </w:pPr>
            <w:r w:rsidRPr="001D6973">
              <w:rPr>
                <w:rFonts w:ascii="Arial" w:hAnsi="Arial" w:cs="Arial"/>
              </w:rPr>
              <w:t>How devices are connected</w:t>
            </w:r>
          </w:p>
          <w:p w14:paraId="43281AAA" w14:textId="77777777" w:rsidR="001D6973" w:rsidRPr="001D6973" w:rsidRDefault="001D6973" w:rsidP="003F2641">
            <w:pPr>
              <w:numPr>
                <w:ilvl w:val="0"/>
                <w:numId w:val="26"/>
              </w:numPr>
              <w:shd w:val="clear" w:color="auto" w:fill="FFFFFF" w:themeFill="background1"/>
              <w:spacing w:before="120" w:after="120"/>
              <w:contextualSpacing/>
              <w:rPr>
                <w:rFonts w:ascii="Arial" w:hAnsi="Arial" w:cs="Arial"/>
              </w:rPr>
            </w:pPr>
            <w:r w:rsidRPr="001D6973">
              <w:rPr>
                <w:rFonts w:ascii="Arial" w:hAnsi="Arial" w:cs="Arial"/>
              </w:rPr>
              <w:t>How information is shared</w:t>
            </w:r>
          </w:p>
          <w:p w14:paraId="66484812" w14:textId="77777777" w:rsidR="001D6973" w:rsidRDefault="001D6973" w:rsidP="001D6973">
            <w:pPr>
              <w:shd w:val="clear" w:color="auto" w:fill="FFFFFF" w:themeFill="background1"/>
              <w:spacing w:before="120" w:after="120"/>
              <w:contextualSpacing/>
              <w:rPr>
                <w:rFonts w:ascii="Arial" w:hAnsi="Arial" w:cs="Arial"/>
                <w:b/>
                <w:bCs/>
              </w:rPr>
            </w:pPr>
          </w:p>
          <w:p w14:paraId="7493BD94" w14:textId="35966909" w:rsidR="001D6973" w:rsidRPr="001D6973" w:rsidRDefault="001D6973" w:rsidP="001D6973">
            <w:pPr>
              <w:shd w:val="clear" w:color="auto" w:fill="FFFFFF" w:themeFill="background1"/>
              <w:spacing w:before="120" w:after="120"/>
              <w:contextualSpacing/>
              <w:rPr>
                <w:rFonts w:ascii="Arial" w:hAnsi="Arial" w:cs="Arial"/>
                <w:b/>
                <w:bCs/>
              </w:rPr>
            </w:pPr>
            <w:r w:rsidRPr="001D6973">
              <w:rPr>
                <w:rFonts w:ascii="Arial" w:hAnsi="Arial" w:cs="Arial"/>
                <w:b/>
                <w:bCs/>
              </w:rPr>
              <w:t>Online Safety Focus</w:t>
            </w:r>
          </w:p>
          <w:p w14:paraId="62DCBE17" w14:textId="77777777" w:rsidR="001D6973" w:rsidRPr="001D6973" w:rsidRDefault="001D6973" w:rsidP="003F2641">
            <w:pPr>
              <w:numPr>
                <w:ilvl w:val="0"/>
                <w:numId w:val="27"/>
              </w:numPr>
              <w:shd w:val="clear" w:color="auto" w:fill="FFFFFF" w:themeFill="background1"/>
              <w:spacing w:before="120" w:after="120"/>
              <w:contextualSpacing/>
              <w:rPr>
                <w:rFonts w:ascii="Arial" w:hAnsi="Arial" w:cs="Arial"/>
              </w:rPr>
            </w:pPr>
            <w:r w:rsidRPr="001D6973">
              <w:rPr>
                <w:rFonts w:ascii="Arial" w:hAnsi="Arial" w:cs="Arial"/>
              </w:rPr>
              <w:t>Understanding that devices can connect and share information</w:t>
            </w:r>
          </w:p>
          <w:p w14:paraId="497564C7" w14:textId="77777777" w:rsidR="001D6973" w:rsidRPr="001D6973" w:rsidRDefault="001D6973" w:rsidP="003F2641">
            <w:pPr>
              <w:numPr>
                <w:ilvl w:val="0"/>
                <w:numId w:val="27"/>
              </w:numPr>
              <w:shd w:val="clear" w:color="auto" w:fill="FFFFFF" w:themeFill="background1"/>
              <w:spacing w:before="120" w:after="120"/>
              <w:contextualSpacing/>
              <w:rPr>
                <w:rFonts w:ascii="Arial" w:hAnsi="Arial" w:cs="Arial"/>
              </w:rPr>
            </w:pPr>
            <w:r w:rsidRPr="001D6973">
              <w:rPr>
                <w:rFonts w:ascii="Arial" w:hAnsi="Arial" w:cs="Arial"/>
              </w:rPr>
              <w:t>Being cautious when using shared networks</w:t>
            </w:r>
          </w:p>
          <w:p w14:paraId="2854EC85" w14:textId="23FF32FB" w:rsidR="00C94AB7" w:rsidRPr="00C94AB7" w:rsidRDefault="001D6973" w:rsidP="003F2641">
            <w:pPr>
              <w:numPr>
                <w:ilvl w:val="0"/>
                <w:numId w:val="27"/>
              </w:numPr>
              <w:shd w:val="clear" w:color="auto" w:fill="FFFFFF" w:themeFill="background1"/>
              <w:spacing w:before="120" w:after="120"/>
              <w:contextualSpacing/>
              <w:rPr>
                <w:rFonts w:ascii="Arial" w:hAnsi="Arial" w:cs="Arial"/>
                <w:b/>
                <w:bCs/>
              </w:rPr>
            </w:pPr>
            <w:r w:rsidRPr="001D6973">
              <w:rPr>
                <w:rFonts w:ascii="Arial" w:hAnsi="Arial" w:cs="Arial"/>
              </w:rPr>
              <w:t>Asking for help if something unexpected appears</w:t>
            </w:r>
          </w:p>
          <w:p w14:paraId="6F1F4559" w14:textId="77777777" w:rsidR="00C94AB7" w:rsidRDefault="00C94AB7" w:rsidP="00C94AB7">
            <w:pPr>
              <w:shd w:val="clear" w:color="auto" w:fill="FFFFFF" w:themeFill="background1"/>
              <w:spacing w:before="120" w:after="120"/>
              <w:contextualSpacing/>
              <w:rPr>
                <w:rFonts w:ascii="Arial" w:hAnsi="Arial" w:cs="Arial"/>
              </w:rPr>
            </w:pPr>
          </w:p>
          <w:p w14:paraId="26DC3866" w14:textId="77777777" w:rsidR="00C94AB7" w:rsidRPr="00C94AB7" w:rsidRDefault="00C94AB7" w:rsidP="00C94AB7">
            <w:pPr>
              <w:shd w:val="clear" w:color="auto" w:fill="FFFFFF" w:themeFill="background1"/>
              <w:spacing w:before="120" w:after="120"/>
              <w:contextualSpacing/>
              <w:rPr>
                <w:rFonts w:ascii="Arial" w:hAnsi="Arial" w:cs="Arial"/>
                <w:b/>
                <w:bCs/>
                <w:u w:val="single"/>
              </w:rPr>
            </w:pPr>
            <w:r w:rsidRPr="00C94AB7">
              <w:rPr>
                <w:rFonts w:ascii="Arial" w:hAnsi="Arial" w:cs="Arial"/>
                <w:b/>
                <w:bCs/>
                <w:u w:val="single"/>
              </w:rPr>
              <w:t>Spring Term</w:t>
            </w:r>
          </w:p>
          <w:p w14:paraId="696C6C95" w14:textId="615814AD" w:rsidR="00C94AB7" w:rsidRPr="00C94AB7" w:rsidRDefault="00C94AB7" w:rsidP="00C94AB7">
            <w:pPr>
              <w:shd w:val="clear" w:color="auto" w:fill="FFFFFF" w:themeFill="background1"/>
              <w:spacing w:before="120" w:after="120"/>
              <w:contextualSpacing/>
              <w:rPr>
                <w:rFonts w:ascii="Arial" w:hAnsi="Arial" w:cs="Arial"/>
                <w:b/>
                <w:bCs/>
              </w:rPr>
            </w:pPr>
            <w:r w:rsidRPr="00C94AB7">
              <w:rPr>
                <w:rFonts w:ascii="Arial" w:hAnsi="Arial" w:cs="Arial"/>
                <w:b/>
                <w:bCs/>
              </w:rPr>
              <w:t>Programming</w:t>
            </w:r>
          </w:p>
          <w:p w14:paraId="7F8E6D90" w14:textId="464D979D" w:rsidR="00C94AB7" w:rsidRPr="00C94AB7" w:rsidRDefault="00C94AB7" w:rsidP="00C94AB7">
            <w:pPr>
              <w:shd w:val="clear" w:color="auto" w:fill="FFFFFF" w:themeFill="background1"/>
              <w:spacing w:before="120" w:after="120"/>
              <w:contextualSpacing/>
              <w:rPr>
                <w:rFonts w:ascii="Arial" w:hAnsi="Arial" w:cs="Arial"/>
                <w:b/>
                <w:bCs/>
              </w:rPr>
            </w:pPr>
            <w:r w:rsidRPr="00C94AB7">
              <w:rPr>
                <w:rFonts w:ascii="Arial" w:hAnsi="Arial" w:cs="Arial"/>
                <w:b/>
                <w:bCs/>
              </w:rPr>
              <w:t xml:space="preserve">Unit: </w:t>
            </w:r>
            <w:hyperlink r:id="rId30" w:history="1">
              <w:r w:rsidRPr="00C94AB7">
                <w:rPr>
                  <w:rStyle w:val="Hyperlink"/>
                  <w:rFonts w:ascii="Arial" w:hAnsi="Arial" w:cs="Arial"/>
                  <w:b/>
                  <w:bCs/>
                </w:rPr>
                <w:t>Programming A – Sequencing sounds</w:t>
              </w:r>
            </w:hyperlink>
          </w:p>
          <w:p w14:paraId="160E1A90" w14:textId="77777777" w:rsidR="00C94AB7" w:rsidRDefault="00C94AB7" w:rsidP="00C94AB7">
            <w:pPr>
              <w:shd w:val="clear" w:color="auto" w:fill="FFFFFF" w:themeFill="background1"/>
              <w:spacing w:before="120" w:after="120"/>
              <w:contextualSpacing/>
              <w:rPr>
                <w:rFonts w:ascii="Arial" w:hAnsi="Arial" w:cs="Arial"/>
                <w:b/>
                <w:bCs/>
              </w:rPr>
            </w:pPr>
            <w:r w:rsidRPr="00C94AB7">
              <w:rPr>
                <w:rFonts w:ascii="Arial" w:hAnsi="Arial" w:cs="Arial"/>
                <w:b/>
                <w:bCs/>
              </w:rPr>
              <w:t>Teach these key lessons:</w:t>
            </w:r>
          </w:p>
          <w:p w14:paraId="288AF4D3" w14:textId="1CDD812A" w:rsidR="00392572" w:rsidRPr="00392572" w:rsidRDefault="00392572" w:rsidP="00392572">
            <w:pPr>
              <w:pStyle w:val="ListParagraph"/>
              <w:numPr>
                <w:ilvl w:val="0"/>
                <w:numId w:val="28"/>
              </w:numPr>
              <w:shd w:val="clear" w:color="auto" w:fill="FFFFFF" w:themeFill="background1"/>
              <w:spacing w:before="120" w:after="120"/>
              <w:contextualSpacing/>
              <w:rPr>
                <w:rFonts w:ascii="Arial" w:hAnsi="Arial" w:cs="Arial"/>
              </w:rPr>
            </w:pPr>
            <w:r w:rsidRPr="00392572">
              <w:rPr>
                <w:rFonts w:ascii="Arial" w:hAnsi="Arial" w:cs="Arial"/>
              </w:rPr>
              <w:t>Introduction to Scratch</w:t>
            </w:r>
          </w:p>
          <w:p w14:paraId="361DB37F" w14:textId="77777777" w:rsidR="00C94AB7" w:rsidRPr="00C94AB7" w:rsidRDefault="00C94AB7" w:rsidP="003F2641">
            <w:pPr>
              <w:numPr>
                <w:ilvl w:val="0"/>
                <w:numId w:val="28"/>
              </w:numPr>
              <w:shd w:val="clear" w:color="auto" w:fill="FFFFFF" w:themeFill="background1"/>
              <w:spacing w:before="120" w:after="120"/>
              <w:contextualSpacing/>
              <w:rPr>
                <w:rFonts w:ascii="Arial" w:hAnsi="Arial" w:cs="Arial"/>
              </w:rPr>
            </w:pPr>
            <w:r w:rsidRPr="00C94AB7">
              <w:rPr>
                <w:rFonts w:ascii="Arial" w:hAnsi="Arial" w:cs="Arial"/>
              </w:rPr>
              <w:t>What is a program</w:t>
            </w:r>
          </w:p>
          <w:p w14:paraId="2C7BD6EB" w14:textId="77777777" w:rsidR="00C94AB7" w:rsidRPr="00C94AB7" w:rsidRDefault="00C94AB7" w:rsidP="003F2641">
            <w:pPr>
              <w:numPr>
                <w:ilvl w:val="0"/>
                <w:numId w:val="28"/>
              </w:numPr>
              <w:shd w:val="clear" w:color="auto" w:fill="FFFFFF" w:themeFill="background1"/>
              <w:spacing w:before="120" w:after="120"/>
              <w:contextualSpacing/>
              <w:rPr>
                <w:rFonts w:ascii="Arial" w:hAnsi="Arial" w:cs="Arial"/>
              </w:rPr>
            </w:pPr>
            <w:r w:rsidRPr="00C94AB7">
              <w:rPr>
                <w:rFonts w:ascii="Arial" w:hAnsi="Arial" w:cs="Arial"/>
              </w:rPr>
              <w:t>Creating sequences</w:t>
            </w:r>
          </w:p>
          <w:p w14:paraId="25F0CFA9" w14:textId="77777777" w:rsidR="00C94AB7" w:rsidRPr="00C94AB7" w:rsidRDefault="00C94AB7" w:rsidP="003F2641">
            <w:pPr>
              <w:numPr>
                <w:ilvl w:val="0"/>
                <w:numId w:val="28"/>
              </w:numPr>
              <w:shd w:val="clear" w:color="auto" w:fill="FFFFFF" w:themeFill="background1"/>
              <w:spacing w:before="120" w:after="120"/>
              <w:contextualSpacing/>
              <w:rPr>
                <w:rFonts w:ascii="Arial" w:hAnsi="Arial" w:cs="Arial"/>
              </w:rPr>
            </w:pPr>
            <w:r w:rsidRPr="00C94AB7">
              <w:rPr>
                <w:rFonts w:ascii="Arial" w:hAnsi="Arial" w:cs="Arial"/>
              </w:rPr>
              <w:t>Combining sounds in order</w:t>
            </w:r>
          </w:p>
          <w:p w14:paraId="225B5B84" w14:textId="77777777" w:rsidR="00C94AB7" w:rsidRDefault="00C94AB7" w:rsidP="003F2641">
            <w:pPr>
              <w:numPr>
                <w:ilvl w:val="0"/>
                <w:numId w:val="28"/>
              </w:numPr>
              <w:shd w:val="clear" w:color="auto" w:fill="FFFFFF" w:themeFill="background1"/>
              <w:spacing w:before="120" w:after="120"/>
              <w:contextualSpacing/>
              <w:rPr>
                <w:rFonts w:ascii="Arial" w:hAnsi="Arial" w:cs="Arial"/>
              </w:rPr>
            </w:pPr>
            <w:r w:rsidRPr="00C94AB7">
              <w:rPr>
                <w:rFonts w:ascii="Arial" w:hAnsi="Arial" w:cs="Arial"/>
              </w:rPr>
              <w:t>Debugging programs</w:t>
            </w:r>
          </w:p>
          <w:p w14:paraId="40AD3B95" w14:textId="77777777" w:rsidR="00C94AB7" w:rsidRPr="00C94AB7" w:rsidRDefault="00C94AB7" w:rsidP="00C94AB7">
            <w:pPr>
              <w:shd w:val="clear" w:color="auto" w:fill="FFFFFF" w:themeFill="background1"/>
              <w:spacing w:before="120" w:after="120"/>
              <w:ind w:left="720"/>
              <w:contextualSpacing/>
              <w:rPr>
                <w:rFonts w:ascii="Arial" w:hAnsi="Arial" w:cs="Arial"/>
              </w:rPr>
            </w:pPr>
          </w:p>
          <w:p w14:paraId="25D2979E" w14:textId="1B224CE3" w:rsidR="00C94AB7" w:rsidRPr="00C94AB7" w:rsidRDefault="00C94AB7" w:rsidP="00C94AB7">
            <w:pPr>
              <w:shd w:val="clear" w:color="auto" w:fill="FFFFFF" w:themeFill="background1"/>
              <w:spacing w:before="120" w:after="120"/>
              <w:contextualSpacing/>
              <w:rPr>
                <w:rFonts w:ascii="Arial" w:hAnsi="Arial" w:cs="Arial"/>
                <w:b/>
                <w:bCs/>
              </w:rPr>
            </w:pPr>
            <w:r w:rsidRPr="00C94AB7">
              <w:rPr>
                <w:rFonts w:ascii="Arial" w:hAnsi="Arial" w:cs="Arial"/>
                <w:b/>
                <w:bCs/>
              </w:rPr>
              <w:t>Online Safety Focus</w:t>
            </w:r>
          </w:p>
          <w:p w14:paraId="1B0F58E0" w14:textId="77777777" w:rsidR="00C94AB7" w:rsidRPr="00C94AB7" w:rsidRDefault="00C94AB7" w:rsidP="003F2641">
            <w:pPr>
              <w:numPr>
                <w:ilvl w:val="0"/>
                <w:numId w:val="29"/>
              </w:numPr>
              <w:shd w:val="clear" w:color="auto" w:fill="FFFFFF" w:themeFill="background1"/>
              <w:spacing w:before="120" w:after="120"/>
              <w:contextualSpacing/>
              <w:rPr>
                <w:rFonts w:ascii="Arial" w:hAnsi="Arial" w:cs="Arial"/>
              </w:rPr>
            </w:pPr>
            <w:r w:rsidRPr="00C94AB7">
              <w:rPr>
                <w:rFonts w:ascii="Arial" w:hAnsi="Arial" w:cs="Arial"/>
              </w:rPr>
              <w:t>Saving work correctly</w:t>
            </w:r>
          </w:p>
          <w:p w14:paraId="36D14000" w14:textId="77777777" w:rsidR="00C94AB7" w:rsidRPr="00C94AB7" w:rsidRDefault="00C94AB7" w:rsidP="003F2641">
            <w:pPr>
              <w:numPr>
                <w:ilvl w:val="0"/>
                <w:numId w:val="29"/>
              </w:numPr>
              <w:shd w:val="clear" w:color="auto" w:fill="FFFFFF" w:themeFill="background1"/>
              <w:spacing w:before="120" w:after="120"/>
              <w:contextualSpacing/>
              <w:rPr>
                <w:rFonts w:ascii="Arial" w:hAnsi="Arial" w:cs="Arial"/>
              </w:rPr>
            </w:pPr>
            <w:r w:rsidRPr="00C94AB7">
              <w:rPr>
                <w:rFonts w:ascii="Arial" w:hAnsi="Arial" w:cs="Arial"/>
              </w:rPr>
              <w:t>Respecting shared devices and files</w:t>
            </w:r>
          </w:p>
          <w:p w14:paraId="14910370" w14:textId="77777777" w:rsidR="00C94AB7" w:rsidRDefault="00C94AB7" w:rsidP="003F2641">
            <w:pPr>
              <w:numPr>
                <w:ilvl w:val="0"/>
                <w:numId w:val="29"/>
              </w:numPr>
              <w:shd w:val="clear" w:color="auto" w:fill="FFFFFF" w:themeFill="background1"/>
              <w:spacing w:before="120" w:after="120"/>
              <w:contextualSpacing/>
              <w:rPr>
                <w:rFonts w:ascii="Arial" w:hAnsi="Arial" w:cs="Arial"/>
              </w:rPr>
            </w:pPr>
            <w:r w:rsidRPr="00C94AB7">
              <w:rPr>
                <w:rFonts w:ascii="Arial" w:hAnsi="Arial" w:cs="Arial"/>
              </w:rPr>
              <w:t>Using devices responsibly</w:t>
            </w:r>
          </w:p>
          <w:p w14:paraId="41D1FC67" w14:textId="77777777" w:rsidR="002758EC" w:rsidRDefault="002758EC" w:rsidP="002758EC">
            <w:pPr>
              <w:shd w:val="clear" w:color="auto" w:fill="FFFFFF" w:themeFill="background1"/>
              <w:spacing w:before="120" w:after="120"/>
              <w:contextualSpacing/>
              <w:rPr>
                <w:rFonts w:ascii="Arial" w:hAnsi="Arial" w:cs="Arial"/>
              </w:rPr>
            </w:pPr>
          </w:p>
          <w:p w14:paraId="4A7D3617" w14:textId="77777777" w:rsidR="002758EC" w:rsidRPr="002758EC" w:rsidRDefault="002758EC" w:rsidP="002758EC">
            <w:pPr>
              <w:shd w:val="clear" w:color="auto" w:fill="FFFFFF" w:themeFill="background1"/>
              <w:spacing w:before="120" w:after="120"/>
              <w:contextualSpacing/>
              <w:rPr>
                <w:rFonts w:ascii="Arial" w:hAnsi="Arial" w:cs="Arial"/>
                <w:b/>
                <w:bCs/>
                <w:u w:val="single"/>
              </w:rPr>
            </w:pPr>
            <w:r w:rsidRPr="002758EC">
              <w:rPr>
                <w:rFonts w:ascii="Arial" w:hAnsi="Arial" w:cs="Arial"/>
                <w:b/>
                <w:bCs/>
                <w:u w:val="single"/>
              </w:rPr>
              <w:t>Summer Term</w:t>
            </w:r>
          </w:p>
          <w:p w14:paraId="4090EF11" w14:textId="408E34FF" w:rsidR="002758EC" w:rsidRPr="002758EC" w:rsidRDefault="002758EC" w:rsidP="002758EC">
            <w:pPr>
              <w:shd w:val="clear" w:color="auto" w:fill="FFFFFF" w:themeFill="background1"/>
              <w:spacing w:before="120" w:after="120"/>
              <w:contextualSpacing/>
              <w:rPr>
                <w:rFonts w:ascii="Arial" w:hAnsi="Arial" w:cs="Arial"/>
                <w:b/>
                <w:bCs/>
              </w:rPr>
            </w:pPr>
            <w:r w:rsidRPr="002758EC">
              <w:rPr>
                <w:rFonts w:ascii="Arial" w:hAnsi="Arial" w:cs="Arial"/>
                <w:b/>
                <w:bCs/>
              </w:rPr>
              <w:t>Creating Media</w:t>
            </w:r>
          </w:p>
          <w:p w14:paraId="1330296F" w14:textId="3402D911" w:rsidR="002758EC" w:rsidRPr="002758EC" w:rsidRDefault="002758EC" w:rsidP="002758EC">
            <w:pPr>
              <w:shd w:val="clear" w:color="auto" w:fill="FFFFFF" w:themeFill="background1"/>
              <w:spacing w:before="120" w:after="120"/>
              <w:contextualSpacing/>
              <w:rPr>
                <w:rFonts w:ascii="Arial" w:hAnsi="Arial" w:cs="Arial"/>
              </w:rPr>
            </w:pPr>
            <w:r w:rsidRPr="002758EC">
              <w:rPr>
                <w:rFonts w:ascii="Arial" w:hAnsi="Arial" w:cs="Arial"/>
                <w:b/>
                <w:bCs/>
              </w:rPr>
              <w:t>Unit:</w:t>
            </w:r>
            <w:r w:rsidRPr="002758EC">
              <w:rPr>
                <w:rFonts w:ascii="Arial" w:hAnsi="Arial" w:cs="Arial"/>
              </w:rPr>
              <w:t xml:space="preserve"> </w:t>
            </w:r>
            <w:hyperlink r:id="rId31" w:history="1">
              <w:r w:rsidRPr="002758EC">
                <w:rPr>
                  <w:rStyle w:val="Hyperlink"/>
                  <w:rFonts w:ascii="Arial" w:hAnsi="Arial" w:cs="Arial"/>
                  <w:b/>
                  <w:bCs/>
                </w:rPr>
                <w:t>Desktop publishing</w:t>
              </w:r>
            </w:hyperlink>
          </w:p>
          <w:p w14:paraId="39B23B07" w14:textId="77777777" w:rsidR="002758EC" w:rsidRPr="002758EC" w:rsidRDefault="002758EC" w:rsidP="002758EC">
            <w:pPr>
              <w:shd w:val="clear" w:color="auto" w:fill="FFFFFF" w:themeFill="background1"/>
              <w:spacing w:before="120" w:after="120"/>
              <w:contextualSpacing/>
              <w:rPr>
                <w:rFonts w:ascii="Arial" w:hAnsi="Arial" w:cs="Arial"/>
              </w:rPr>
            </w:pPr>
            <w:r w:rsidRPr="002758EC">
              <w:rPr>
                <w:rFonts w:ascii="Arial" w:hAnsi="Arial" w:cs="Arial"/>
                <w:b/>
                <w:bCs/>
              </w:rPr>
              <w:t>Teach these key lessons:</w:t>
            </w:r>
          </w:p>
          <w:p w14:paraId="058F3BC3" w14:textId="77777777" w:rsidR="002758EC" w:rsidRPr="002758EC" w:rsidRDefault="002758EC" w:rsidP="003F2641">
            <w:pPr>
              <w:numPr>
                <w:ilvl w:val="0"/>
                <w:numId w:val="30"/>
              </w:numPr>
              <w:shd w:val="clear" w:color="auto" w:fill="FFFFFF" w:themeFill="background1"/>
              <w:spacing w:before="120" w:after="120"/>
              <w:contextualSpacing/>
              <w:rPr>
                <w:rFonts w:ascii="Arial" w:hAnsi="Arial" w:cs="Arial"/>
              </w:rPr>
            </w:pPr>
            <w:r w:rsidRPr="002758EC">
              <w:rPr>
                <w:rFonts w:ascii="Arial" w:hAnsi="Arial" w:cs="Arial"/>
              </w:rPr>
              <w:t>Recognising how layout affects meaning</w:t>
            </w:r>
          </w:p>
          <w:p w14:paraId="62F44E80" w14:textId="77777777" w:rsidR="002758EC" w:rsidRPr="002758EC" w:rsidRDefault="002758EC" w:rsidP="003F2641">
            <w:pPr>
              <w:numPr>
                <w:ilvl w:val="0"/>
                <w:numId w:val="30"/>
              </w:numPr>
              <w:shd w:val="clear" w:color="auto" w:fill="FFFFFF" w:themeFill="background1"/>
              <w:spacing w:before="120" w:after="120"/>
              <w:contextualSpacing/>
              <w:rPr>
                <w:rFonts w:ascii="Arial" w:hAnsi="Arial" w:cs="Arial"/>
              </w:rPr>
            </w:pPr>
            <w:r w:rsidRPr="002758EC">
              <w:rPr>
                <w:rFonts w:ascii="Arial" w:hAnsi="Arial" w:cs="Arial"/>
              </w:rPr>
              <w:t>Editing and formatting text and images</w:t>
            </w:r>
          </w:p>
          <w:p w14:paraId="51747A36" w14:textId="77777777" w:rsidR="002758EC" w:rsidRPr="002758EC" w:rsidRDefault="002758EC" w:rsidP="003F2641">
            <w:pPr>
              <w:numPr>
                <w:ilvl w:val="0"/>
                <w:numId w:val="30"/>
              </w:numPr>
              <w:shd w:val="clear" w:color="auto" w:fill="FFFFFF" w:themeFill="background1"/>
              <w:spacing w:before="120" w:after="120"/>
              <w:contextualSpacing/>
              <w:rPr>
                <w:rFonts w:ascii="Arial" w:hAnsi="Arial" w:cs="Arial"/>
              </w:rPr>
            </w:pPr>
            <w:r w:rsidRPr="002758EC">
              <w:rPr>
                <w:rFonts w:ascii="Arial" w:hAnsi="Arial" w:cs="Arial"/>
              </w:rPr>
              <w:t>Designing a page for a purpose</w:t>
            </w:r>
          </w:p>
          <w:p w14:paraId="7C81512A" w14:textId="77777777" w:rsidR="002758EC" w:rsidRPr="002758EC" w:rsidRDefault="002758EC" w:rsidP="003F2641">
            <w:pPr>
              <w:numPr>
                <w:ilvl w:val="0"/>
                <w:numId w:val="30"/>
              </w:numPr>
              <w:shd w:val="clear" w:color="auto" w:fill="FFFFFF" w:themeFill="background1"/>
              <w:spacing w:before="120" w:after="120"/>
              <w:contextualSpacing/>
              <w:rPr>
                <w:rFonts w:ascii="Arial" w:hAnsi="Arial" w:cs="Arial"/>
              </w:rPr>
            </w:pPr>
            <w:r w:rsidRPr="002758EC">
              <w:rPr>
                <w:rFonts w:ascii="Arial" w:hAnsi="Arial" w:cs="Arial"/>
              </w:rPr>
              <w:t>Producing a final publication</w:t>
            </w:r>
          </w:p>
          <w:p w14:paraId="6747978F" w14:textId="77777777" w:rsidR="002758EC" w:rsidRDefault="002758EC" w:rsidP="002758EC">
            <w:pPr>
              <w:shd w:val="clear" w:color="auto" w:fill="FFFFFF" w:themeFill="background1"/>
              <w:spacing w:before="120" w:after="120"/>
              <w:contextualSpacing/>
              <w:rPr>
                <w:rFonts w:ascii="Arial" w:hAnsi="Arial" w:cs="Arial"/>
                <w:b/>
                <w:bCs/>
              </w:rPr>
            </w:pPr>
          </w:p>
          <w:p w14:paraId="0813B983" w14:textId="6A62B1B0" w:rsidR="002758EC" w:rsidRPr="002758EC" w:rsidRDefault="002758EC" w:rsidP="002758EC">
            <w:pPr>
              <w:shd w:val="clear" w:color="auto" w:fill="FFFFFF" w:themeFill="background1"/>
              <w:spacing w:before="120" w:after="120"/>
              <w:contextualSpacing/>
              <w:rPr>
                <w:rFonts w:ascii="Arial" w:hAnsi="Arial" w:cs="Arial"/>
                <w:b/>
                <w:bCs/>
              </w:rPr>
            </w:pPr>
            <w:r w:rsidRPr="002758EC">
              <w:rPr>
                <w:rFonts w:ascii="Arial" w:hAnsi="Arial" w:cs="Arial"/>
                <w:b/>
                <w:bCs/>
              </w:rPr>
              <w:t>Online Safety Focus</w:t>
            </w:r>
          </w:p>
          <w:p w14:paraId="77C096CD" w14:textId="77777777" w:rsidR="002758EC" w:rsidRPr="002758EC" w:rsidRDefault="002758EC" w:rsidP="003F2641">
            <w:pPr>
              <w:numPr>
                <w:ilvl w:val="0"/>
                <w:numId w:val="31"/>
              </w:numPr>
              <w:shd w:val="clear" w:color="auto" w:fill="FFFFFF" w:themeFill="background1"/>
              <w:spacing w:before="120" w:after="120"/>
              <w:contextualSpacing/>
              <w:rPr>
                <w:rFonts w:ascii="Arial" w:hAnsi="Arial" w:cs="Arial"/>
              </w:rPr>
            </w:pPr>
            <w:r w:rsidRPr="002758EC">
              <w:rPr>
                <w:rFonts w:ascii="Arial" w:hAnsi="Arial" w:cs="Arial"/>
              </w:rPr>
              <w:t>Respecting ownership of digital content</w:t>
            </w:r>
          </w:p>
          <w:p w14:paraId="326629DD" w14:textId="77777777" w:rsidR="002758EC" w:rsidRPr="002758EC" w:rsidRDefault="002758EC" w:rsidP="003F2641">
            <w:pPr>
              <w:numPr>
                <w:ilvl w:val="0"/>
                <w:numId w:val="31"/>
              </w:numPr>
              <w:shd w:val="clear" w:color="auto" w:fill="FFFFFF" w:themeFill="background1"/>
              <w:spacing w:before="120" w:after="120"/>
              <w:contextualSpacing/>
              <w:rPr>
                <w:rFonts w:ascii="Arial" w:hAnsi="Arial" w:cs="Arial"/>
              </w:rPr>
            </w:pPr>
            <w:r w:rsidRPr="002758EC">
              <w:rPr>
                <w:rFonts w:ascii="Arial" w:hAnsi="Arial" w:cs="Arial"/>
              </w:rPr>
              <w:t>Using appropriate images and text</w:t>
            </w:r>
          </w:p>
          <w:p w14:paraId="1460D2A3" w14:textId="77777777" w:rsidR="002758EC" w:rsidRPr="002758EC" w:rsidRDefault="002758EC" w:rsidP="003F2641">
            <w:pPr>
              <w:numPr>
                <w:ilvl w:val="0"/>
                <w:numId w:val="31"/>
              </w:numPr>
              <w:shd w:val="clear" w:color="auto" w:fill="FFFFFF" w:themeFill="background1"/>
              <w:spacing w:before="120" w:after="120"/>
              <w:contextualSpacing/>
              <w:rPr>
                <w:rFonts w:ascii="Arial" w:hAnsi="Arial" w:cs="Arial"/>
              </w:rPr>
            </w:pPr>
            <w:r w:rsidRPr="002758EC">
              <w:rPr>
                <w:rFonts w:ascii="Arial" w:hAnsi="Arial" w:cs="Arial"/>
              </w:rPr>
              <w:t>Understanding that published content can be shared</w:t>
            </w:r>
          </w:p>
          <w:p w14:paraId="5DF13A1A" w14:textId="77777777" w:rsidR="000E6FDC" w:rsidRDefault="000E6FDC" w:rsidP="00A544E8">
            <w:pPr>
              <w:shd w:val="clear" w:color="auto" w:fill="FFFFFF" w:themeFill="background1"/>
              <w:spacing w:before="120" w:after="120"/>
              <w:contextualSpacing/>
              <w:rPr>
                <w:rFonts w:ascii="Arial" w:hAnsi="Arial" w:cs="Arial"/>
                <w:b/>
                <w:bCs/>
              </w:rPr>
            </w:pPr>
          </w:p>
          <w:p w14:paraId="71F22023" w14:textId="77777777" w:rsidR="000E6FDC" w:rsidRPr="00A544E8" w:rsidRDefault="000E6FDC" w:rsidP="00A544E8">
            <w:pPr>
              <w:shd w:val="clear" w:color="auto" w:fill="FFFFFF" w:themeFill="background1"/>
              <w:spacing w:before="120" w:after="120"/>
              <w:contextualSpacing/>
              <w:rPr>
                <w:rFonts w:ascii="Arial" w:hAnsi="Arial" w:cs="Arial"/>
                <w:b/>
                <w:bCs/>
              </w:rPr>
            </w:pPr>
          </w:p>
        </w:tc>
        <w:tc>
          <w:tcPr>
            <w:tcW w:w="6378" w:type="dxa"/>
            <w:shd w:val="clear" w:color="auto" w:fill="FFFFFF" w:themeFill="background1"/>
          </w:tcPr>
          <w:p w14:paraId="396F46B4" w14:textId="77777777" w:rsidR="00493092" w:rsidRPr="00493092" w:rsidRDefault="00493092" w:rsidP="00493092">
            <w:pPr>
              <w:shd w:val="clear" w:color="auto" w:fill="FFFFFF" w:themeFill="background1"/>
              <w:contextualSpacing/>
              <w:rPr>
                <w:rFonts w:ascii="Arial" w:hAnsi="Arial" w:cs="Arial"/>
                <w:b/>
                <w:bCs/>
                <w:u w:val="single"/>
              </w:rPr>
            </w:pPr>
            <w:r w:rsidRPr="00493092">
              <w:rPr>
                <w:rFonts w:ascii="Arial" w:hAnsi="Arial" w:cs="Arial"/>
                <w:b/>
                <w:bCs/>
                <w:u w:val="single"/>
              </w:rPr>
              <w:lastRenderedPageBreak/>
              <w:t>Autumn Term</w:t>
            </w:r>
          </w:p>
          <w:p w14:paraId="7CF84AD1" w14:textId="0A47C26D" w:rsidR="00493092" w:rsidRPr="00493092" w:rsidRDefault="00493092" w:rsidP="00493092">
            <w:pPr>
              <w:shd w:val="clear" w:color="auto" w:fill="FFFFFF" w:themeFill="background1"/>
              <w:contextualSpacing/>
              <w:rPr>
                <w:rFonts w:ascii="Arial" w:hAnsi="Arial" w:cs="Arial"/>
                <w:b/>
                <w:bCs/>
              </w:rPr>
            </w:pPr>
            <w:r w:rsidRPr="00493092">
              <w:rPr>
                <w:rFonts w:ascii="Arial" w:hAnsi="Arial" w:cs="Arial"/>
                <w:b/>
                <w:bCs/>
              </w:rPr>
              <w:t>Systems &amp; Networks</w:t>
            </w:r>
          </w:p>
          <w:p w14:paraId="5C5B358D" w14:textId="5D2A0436" w:rsidR="00493092" w:rsidRPr="00493092" w:rsidRDefault="00493092" w:rsidP="00493092">
            <w:pPr>
              <w:shd w:val="clear" w:color="auto" w:fill="FFFFFF" w:themeFill="background1"/>
              <w:contextualSpacing/>
              <w:rPr>
                <w:rFonts w:ascii="Arial" w:hAnsi="Arial" w:cs="Arial"/>
                <w:b/>
                <w:bCs/>
              </w:rPr>
            </w:pPr>
            <w:r w:rsidRPr="00493092">
              <w:rPr>
                <w:rFonts w:ascii="Arial" w:hAnsi="Arial" w:cs="Arial"/>
                <w:b/>
                <w:bCs/>
              </w:rPr>
              <w:t xml:space="preserve">Unit: </w:t>
            </w:r>
            <w:hyperlink r:id="rId32" w:history="1">
              <w:r w:rsidRPr="00493092">
                <w:rPr>
                  <w:rStyle w:val="Hyperlink"/>
                  <w:rFonts w:ascii="Arial" w:hAnsi="Arial" w:cs="Arial"/>
                  <w:b/>
                  <w:bCs/>
                </w:rPr>
                <w:t>The Internet</w:t>
              </w:r>
            </w:hyperlink>
          </w:p>
          <w:p w14:paraId="3222455B" w14:textId="77777777" w:rsidR="00493092" w:rsidRPr="00493092" w:rsidRDefault="00493092" w:rsidP="00493092">
            <w:pPr>
              <w:shd w:val="clear" w:color="auto" w:fill="FFFFFF" w:themeFill="background1"/>
              <w:contextualSpacing/>
              <w:rPr>
                <w:rFonts w:ascii="Arial" w:hAnsi="Arial" w:cs="Arial"/>
                <w:b/>
                <w:bCs/>
              </w:rPr>
            </w:pPr>
            <w:r w:rsidRPr="00493092">
              <w:rPr>
                <w:rFonts w:ascii="Arial" w:hAnsi="Arial" w:cs="Arial"/>
                <w:b/>
                <w:bCs/>
              </w:rPr>
              <w:t>Teach these key lessons:</w:t>
            </w:r>
          </w:p>
          <w:p w14:paraId="67CB7372" w14:textId="77777777" w:rsidR="00493092" w:rsidRPr="00493092" w:rsidRDefault="00493092" w:rsidP="003F2641">
            <w:pPr>
              <w:numPr>
                <w:ilvl w:val="0"/>
                <w:numId w:val="32"/>
              </w:numPr>
              <w:shd w:val="clear" w:color="auto" w:fill="FFFFFF" w:themeFill="background1"/>
              <w:contextualSpacing/>
              <w:rPr>
                <w:rFonts w:ascii="Arial" w:hAnsi="Arial" w:cs="Arial"/>
              </w:rPr>
            </w:pPr>
            <w:r w:rsidRPr="00493092">
              <w:rPr>
                <w:rFonts w:ascii="Arial" w:hAnsi="Arial" w:cs="Arial"/>
              </w:rPr>
              <w:t>What the internet is</w:t>
            </w:r>
          </w:p>
          <w:p w14:paraId="0318CFE2" w14:textId="77777777" w:rsidR="00493092" w:rsidRPr="00493092" w:rsidRDefault="00493092" w:rsidP="003F2641">
            <w:pPr>
              <w:numPr>
                <w:ilvl w:val="0"/>
                <w:numId w:val="32"/>
              </w:numPr>
              <w:shd w:val="clear" w:color="auto" w:fill="FFFFFF" w:themeFill="background1"/>
              <w:contextualSpacing/>
              <w:rPr>
                <w:rFonts w:ascii="Arial" w:hAnsi="Arial" w:cs="Arial"/>
              </w:rPr>
            </w:pPr>
            <w:r w:rsidRPr="00493092">
              <w:rPr>
                <w:rFonts w:ascii="Arial" w:hAnsi="Arial" w:cs="Arial"/>
              </w:rPr>
              <w:t>How information travels online</w:t>
            </w:r>
          </w:p>
          <w:p w14:paraId="69EBC10E" w14:textId="77777777" w:rsidR="00493092" w:rsidRPr="00493092" w:rsidRDefault="00493092" w:rsidP="003F2641">
            <w:pPr>
              <w:numPr>
                <w:ilvl w:val="0"/>
                <w:numId w:val="32"/>
              </w:numPr>
              <w:shd w:val="clear" w:color="auto" w:fill="FFFFFF" w:themeFill="background1"/>
              <w:contextualSpacing/>
              <w:rPr>
                <w:rFonts w:ascii="Arial" w:hAnsi="Arial" w:cs="Arial"/>
              </w:rPr>
            </w:pPr>
            <w:r w:rsidRPr="00493092">
              <w:rPr>
                <w:rFonts w:ascii="Arial" w:hAnsi="Arial" w:cs="Arial"/>
              </w:rPr>
              <w:t>How websites are accessed</w:t>
            </w:r>
          </w:p>
          <w:p w14:paraId="40F54022" w14:textId="77777777" w:rsidR="00493092" w:rsidRDefault="00493092" w:rsidP="00493092">
            <w:pPr>
              <w:shd w:val="clear" w:color="auto" w:fill="FFFFFF" w:themeFill="background1"/>
              <w:contextualSpacing/>
              <w:rPr>
                <w:rFonts w:ascii="Arial" w:hAnsi="Arial" w:cs="Arial"/>
                <w:b/>
                <w:bCs/>
              </w:rPr>
            </w:pPr>
          </w:p>
          <w:p w14:paraId="145A1985" w14:textId="549DB352" w:rsidR="00493092" w:rsidRPr="00493092" w:rsidRDefault="00493092" w:rsidP="00493092">
            <w:pPr>
              <w:shd w:val="clear" w:color="auto" w:fill="FFFFFF" w:themeFill="background1"/>
              <w:contextualSpacing/>
              <w:rPr>
                <w:rFonts w:ascii="Arial" w:hAnsi="Arial" w:cs="Arial"/>
                <w:b/>
                <w:bCs/>
              </w:rPr>
            </w:pPr>
            <w:r w:rsidRPr="00493092">
              <w:rPr>
                <w:rFonts w:ascii="Arial" w:hAnsi="Arial" w:cs="Arial"/>
                <w:b/>
                <w:bCs/>
              </w:rPr>
              <w:t>Online Safety Focus</w:t>
            </w:r>
          </w:p>
          <w:p w14:paraId="5F91CF38" w14:textId="77777777" w:rsidR="00493092" w:rsidRPr="00493092" w:rsidRDefault="00493092" w:rsidP="003F2641">
            <w:pPr>
              <w:numPr>
                <w:ilvl w:val="0"/>
                <w:numId w:val="33"/>
              </w:numPr>
              <w:shd w:val="clear" w:color="auto" w:fill="FFFFFF" w:themeFill="background1"/>
              <w:contextualSpacing/>
              <w:rPr>
                <w:rFonts w:ascii="Arial" w:hAnsi="Arial" w:cs="Arial"/>
              </w:rPr>
            </w:pPr>
            <w:r w:rsidRPr="00493092">
              <w:rPr>
                <w:rFonts w:ascii="Arial" w:hAnsi="Arial" w:cs="Arial"/>
              </w:rPr>
              <w:t>Keeping personal information private</w:t>
            </w:r>
          </w:p>
          <w:p w14:paraId="77C77141" w14:textId="77777777" w:rsidR="00493092" w:rsidRPr="00493092" w:rsidRDefault="00493092" w:rsidP="003F2641">
            <w:pPr>
              <w:numPr>
                <w:ilvl w:val="0"/>
                <w:numId w:val="33"/>
              </w:numPr>
              <w:shd w:val="clear" w:color="auto" w:fill="FFFFFF" w:themeFill="background1"/>
              <w:contextualSpacing/>
              <w:rPr>
                <w:rFonts w:ascii="Arial" w:hAnsi="Arial" w:cs="Arial"/>
              </w:rPr>
            </w:pPr>
            <w:r w:rsidRPr="00493092">
              <w:rPr>
                <w:rFonts w:ascii="Arial" w:hAnsi="Arial" w:cs="Arial"/>
              </w:rPr>
              <w:t>Understanding that not all online information is reliable</w:t>
            </w:r>
          </w:p>
          <w:p w14:paraId="3950C99E" w14:textId="77777777" w:rsidR="00493092" w:rsidRPr="00493092" w:rsidRDefault="00493092" w:rsidP="003F2641">
            <w:pPr>
              <w:numPr>
                <w:ilvl w:val="0"/>
                <w:numId w:val="33"/>
              </w:numPr>
              <w:shd w:val="clear" w:color="auto" w:fill="FFFFFF" w:themeFill="background1"/>
              <w:contextualSpacing/>
              <w:rPr>
                <w:rFonts w:ascii="Arial" w:hAnsi="Arial" w:cs="Arial"/>
              </w:rPr>
            </w:pPr>
            <w:r w:rsidRPr="00493092">
              <w:rPr>
                <w:rFonts w:ascii="Arial" w:hAnsi="Arial" w:cs="Arial"/>
              </w:rPr>
              <w:t>Knowing how to report concerns</w:t>
            </w:r>
          </w:p>
          <w:p w14:paraId="41EFA4EF" w14:textId="77777777" w:rsidR="00A544E8" w:rsidRDefault="00A544E8" w:rsidP="00A544E8">
            <w:pPr>
              <w:shd w:val="clear" w:color="auto" w:fill="FFFFFF" w:themeFill="background1"/>
              <w:contextualSpacing/>
              <w:rPr>
                <w:rFonts w:ascii="Arial" w:hAnsi="Arial" w:cs="Arial"/>
                <w:b/>
                <w:bCs/>
              </w:rPr>
            </w:pPr>
          </w:p>
          <w:p w14:paraId="6AACB7E4" w14:textId="77777777" w:rsidR="00EA0B2B" w:rsidRPr="00EA0B2B" w:rsidRDefault="00EA0B2B" w:rsidP="00EA0B2B">
            <w:pPr>
              <w:shd w:val="clear" w:color="auto" w:fill="FFFFFF" w:themeFill="background1"/>
              <w:contextualSpacing/>
              <w:rPr>
                <w:rFonts w:ascii="Arial" w:hAnsi="Arial" w:cs="Arial"/>
                <w:b/>
                <w:bCs/>
                <w:u w:val="single"/>
              </w:rPr>
            </w:pPr>
            <w:r w:rsidRPr="00EA0B2B">
              <w:rPr>
                <w:rFonts w:ascii="Arial" w:hAnsi="Arial" w:cs="Arial"/>
                <w:b/>
                <w:bCs/>
                <w:u w:val="single"/>
              </w:rPr>
              <w:t>Spring Term</w:t>
            </w:r>
          </w:p>
          <w:p w14:paraId="7F178E6D" w14:textId="1876C59A" w:rsidR="00EA0B2B" w:rsidRPr="00EA0B2B" w:rsidRDefault="00EA0B2B" w:rsidP="00EA0B2B">
            <w:pPr>
              <w:shd w:val="clear" w:color="auto" w:fill="FFFFFF" w:themeFill="background1"/>
              <w:contextualSpacing/>
              <w:rPr>
                <w:rFonts w:ascii="Arial" w:hAnsi="Arial" w:cs="Arial"/>
                <w:b/>
                <w:bCs/>
              </w:rPr>
            </w:pPr>
            <w:r w:rsidRPr="00EA0B2B">
              <w:rPr>
                <w:rFonts w:ascii="Arial" w:hAnsi="Arial" w:cs="Arial"/>
                <w:b/>
                <w:bCs/>
              </w:rPr>
              <w:t>Programming</w:t>
            </w:r>
          </w:p>
          <w:p w14:paraId="45BFDB51" w14:textId="01BD4227" w:rsidR="00EA0B2B" w:rsidRPr="00EA0B2B" w:rsidRDefault="00EA0B2B" w:rsidP="00EA0B2B">
            <w:pPr>
              <w:shd w:val="clear" w:color="auto" w:fill="FFFFFF" w:themeFill="background1"/>
              <w:contextualSpacing/>
              <w:rPr>
                <w:rFonts w:ascii="Arial" w:hAnsi="Arial" w:cs="Arial"/>
                <w:b/>
                <w:bCs/>
              </w:rPr>
            </w:pPr>
            <w:r w:rsidRPr="00EA0B2B">
              <w:rPr>
                <w:rFonts w:ascii="Arial" w:hAnsi="Arial" w:cs="Arial"/>
                <w:b/>
                <w:bCs/>
              </w:rPr>
              <w:t xml:space="preserve">Unit: </w:t>
            </w:r>
            <w:hyperlink r:id="rId33" w:history="1">
              <w:r w:rsidRPr="00EA0B2B">
                <w:rPr>
                  <w:rStyle w:val="Hyperlink"/>
                  <w:rFonts w:ascii="Arial" w:hAnsi="Arial" w:cs="Arial"/>
                  <w:b/>
                  <w:bCs/>
                </w:rPr>
                <w:t xml:space="preserve">Programming B – </w:t>
              </w:r>
              <w:r w:rsidR="0046567A" w:rsidRPr="0046567A">
                <w:rPr>
                  <w:rStyle w:val="Hyperlink"/>
                  <w:rFonts w:ascii="Arial" w:hAnsi="Arial" w:cs="Arial"/>
                  <w:b/>
                  <w:bCs/>
                </w:rPr>
                <w:t>Repetition in Games</w:t>
              </w:r>
            </w:hyperlink>
          </w:p>
          <w:p w14:paraId="6C4D85AB" w14:textId="77777777" w:rsidR="00EA0B2B" w:rsidRDefault="00EA0B2B" w:rsidP="00EA0B2B">
            <w:pPr>
              <w:shd w:val="clear" w:color="auto" w:fill="FFFFFF" w:themeFill="background1"/>
              <w:contextualSpacing/>
              <w:rPr>
                <w:rFonts w:ascii="Arial" w:hAnsi="Arial" w:cs="Arial"/>
                <w:b/>
                <w:bCs/>
              </w:rPr>
            </w:pPr>
            <w:r w:rsidRPr="00EA0B2B">
              <w:rPr>
                <w:rFonts w:ascii="Arial" w:hAnsi="Arial" w:cs="Arial"/>
                <w:b/>
                <w:bCs/>
              </w:rPr>
              <w:t>Teach these key lessons:</w:t>
            </w:r>
          </w:p>
          <w:p w14:paraId="5DF47802" w14:textId="7DD771B8" w:rsidR="00392572" w:rsidRPr="00392572" w:rsidRDefault="00392572" w:rsidP="00392572">
            <w:pPr>
              <w:pStyle w:val="ListParagraph"/>
              <w:numPr>
                <w:ilvl w:val="0"/>
                <w:numId w:val="34"/>
              </w:numPr>
              <w:shd w:val="clear" w:color="auto" w:fill="FFFFFF" w:themeFill="background1"/>
              <w:contextualSpacing/>
              <w:rPr>
                <w:rFonts w:ascii="Arial" w:hAnsi="Arial" w:cs="Arial"/>
              </w:rPr>
            </w:pPr>
            <w:r w:rsidRPr="00392572">
              <w:rPr>
                <w:rFonts w:ascii="Arial" w:hAnsi="Arial" w:cs="Arial"/>
              </w:rPr>
              <w:t>Introduction to Scratch (recap)</w:t>
            </w:r>
          </w:p>
          <w:p w14:paraId="482411EA" w14:textId="77777777" w:rsidR="00976C1B" w:rsidRPr="00976C1B" w:rsidRDefault="00976C1B" w:rsidP="003F2641">
            <w:pPr>
              <w:numPr>
                <w:ilvl w:val="0"/>
                <w:numId w:val="34"/>
              </w:numPr>
              <w:shd w:val="clear" w:color="auto" w:fill="FFFFFF" w:themeFill="background1"/>
              <w:contextualSpacing/>
              <w:rPr>
                <w:rFonts w:ascii="Arial" w:hAnsi="Arial" w:cs="Arial"/>
              </w:rPr>
            </w:pPr>
            <w:r w:rsidRPr="00976C1B">
              <w:rPr>
                <w:rFonts w:ascii="Arial" w:hAnsi="Arial" w:cs="Arial"/>
              </w:rPr>
              <w:t>Understanding repetition (loops)</w:t>
            </w:r>
          </w:p>
          <w:p w14:paraId="2AD00B30" w14:textId="77777777" w:rsidR="00976C1B" w:rsidRPr="00976C1B" w:rsidRDefault="00976C1B" w:rsidP="003F2641">
            <w:pPr>
              <w:numPr>
                <w:ilvl w:val="0"/>
                <w:numId w:val="34"/>
              </w:numPr>
              <w:shd w:val="clear" w:color="auto" w:fill="FFFFFF" w:themeFill="background1"/>
              <w:contextualSpacing/>
              <w:rPr>
                <w:rFonts w:ascii="Arial" w:hAnsi="Arial" w:cs="Arial"/>
              </w:rPr>
            </w:pPr>
            <w:r w:rsidRPr="00976C1B">
              <w:rPr>
                <w:rFonts w:ascii="Arial" w:hAnsi="Arial" w:cs="Arial"/>
              </w:rPr>
              <w:t>Creating repeated actions in a program</w:t>
            </w:r>
          </w:p>
          <w:p w14:paraId="0A49E75D" w14:textId="77777777" w:rsidR="00976C1B" w:rsidRPr="00976C1B" w:rsidRDefault="00976C1B" w:rsidP="003F2641">
            <w:pPr>
              <w:numPr>
                <w:ilvl w:val="0"/>
                <w:numId w:val="34"/>
              </w:numPr>
              <w:shd w:val="clear" w:color="auto" w:fill="FFFFFF" w:themeFill="background1"/>
              <w:contextualSpacing/>
              <w:rPr>
                <w:rFonts w:ascii="Arial" w:hAnsi="Arial" w:cs="Arial"/>
              </w:rPr>
            </w:pPr>
            <w:r w:rsidRPr="00976C1B">
              <w:rPr>
                <w:rFonts w:ascii="Arial" w:hAnsi="Arial" w:cs="Arial"/>
              </w:rPr>
              <w:t>Testing and debugging</w:t>
            </w:r>
          </w:p>
          <w:p w14:paraId="78EAEACB" w14:textId="503D93BB" w:rsidR="00EA0B2B" w:rsidRPr="00976C1B" w:rsidRDefault="00976C1B" w:rsidP="003F2641">
            <w:pPr>
              <w:numPr>
                <w:ilvl w:val="0"/>
                <w:numId w:val="34"/>
              </w:numPr>
              <w:shd w:val="clear" w:color="auto" w:fill="FFFFFF" w:themeFill="background1"/>
              <w:contextualSpacing/>
              <w:rPr>
                <w:rFonts w:ascii="Arial" w:hAnsi="Arial" w:cs="Arial"/>
                <w:b/>
                <w:bCs/>
              </w:rPr>
            </w:pPr>
            <w:r w:rsidRPr="00976C1B">
              <w:rPr>
                <w:rFonts w:ascii="Arial" w:hAnsi="Arial" w:cs="Arial"/>
              </w:rPr>
              <w:t>Creating a simple game outcome</w:t>
            </w:r>
          </w:p>
          <w:p w14:paraId="48D8B8FE" w14:textId="77777777" w:rsidR="00976C1B" w:rsidRDefault="00976C1B" w:rsidP="00976C1B">
            <w:pPr>
              <w:shd w:val="clear" w:color="auto" w:fill="FFFFFF" w:themeFill="background1"/>
              <w:ind w:left="720"/>
              <w:contextualSpacing/>
              <w:rPr>
                <w:rFonts w:ascii="Arial" w:hAnsi="Arial" w:cs="Arial"/>
                <w:b/>
                <w:bCs/>
              </w:rPr>
            </w:pPr>
          </w:p>
          <w:p w14:paraId="5ED8D964" w14:textId="648FBA4C" w:rsidR="00EA0B2B" w:rsidRPr="00EA0B2B" w:rsidRDefault="00EA0B2B" w:rsidP="00EA0B2B">
            <w:pPr>
              <w:shd w:val="clear" w:color="auto" w:fill="FFFFFF" w:themeFill="background1"/>
              <w:contextualSpacing/>
              <w:rPr>
                <w:rFonts w:ascii="Arial" w:hAnsi="Arial" w:cs="Arial"/>
                <w:b/>
                <w:bCs/>
              </w:rPr>
            </w:pPr>
            <w:r w:rsidRPr="00EA0B2B">
              <w:rPr>
                <w:rFonts w:ascii="Arial" w:hAnsi="Arial" w:cs="Arial"/>
                <w:b/>
                <w:bCs/>
              </w:rPr>
              <w:t>Online Safety Focus</w:t>
            </w:r>
          </w:p>
          <w:p w14:paraId="2F1FD883" w14:textId="77777777" w:rsidR="001D0CA8" w:rsidRPr="001D0CA8" w:rsidRDefault="001D0CA8" w:rsidP="003F2641">
            <w:pPr>
              <w:numPr>
                <w:ilvl w:val="0"/>
                <w:numId w:val="35"/>
              </w:numPr>
              <w:shd w:val="clear" w:color="auto" w:fill="FFFFFF" w:themeFill="background1"/>
              <w:contextualSpacing/>
              <w:rPr>
                <w:rFonts w:ascii="Arial" w:hAnsi="Arial" w:cs="Arial"/>
              </w:rPr>
            </w:pPr>
            <w:r w:rsidRPr="001D0CA8">
              <w:rPr>
                <w:rFonts w:ascii="Arial" w:hAnsi="Arial" w:cs="Arial"/>
              </w:rPr>
              <w:t>Using devices appropriately</w:t>
            </w:r>
          </w:p>
          <w:p w14:paraId="73C1F78C" w14:textId="77777777" w:rsidR="001D0CA8" w:rsidRPr="001D0CA8" w:rsidRDefault="001D0CA8" w:rsidP="003F2641">
            <w:pPr>
              <w:numPr>
                <w:ilvl w:val="0"/>
                <w:numId w:val="35"/>
              </w:numPr>
              <w:shd w:val="clear" w:color="auto" w:fill="FFFFFF" w:themeFill="background1"/>
              <w:contextualSpacing/>
              <w:rPr>
                <w:rFonts w:ascii="Arial" w:hAnsi="Arial" w:cs="Arial"/>
              </w:rPr>
            </w:pPr>
            <w:r w:rsidRPr="001D0CA8">
              <w:rPr>
                <w:rFonts w:ascii="Arial" w:hAnsi="Arial" w:cs="Arial"/>
              </w:rPr>
              <w:t>Respecting shared work and programs</w:t>
            </w:r>
          </w:p>
          <w:p w14:paraId="7B7A1CB2" w14:textId="77777777" w:rsidR="001D0CA8" w:rsidRPr="001D0CA8" w:rsidRDefault="001D0CA8" w:rsidP="003F2641">
            <w:pPr>
              <w:numPr>
                <w:ilvl w:val="0"/>
                <w:numId w:val="35"/>
              </w:numPr>
              <w:shd w:val="clear" w:color="auto" w:fill="FFFFFF" w:themeFill="background1"/>
              <w:contextualSpacing/>
              <w:rPr>
                <w:rFonts w:ascii="Arial" w:hAnsi="Arial" w:cs="Arial"/>
                <w:b/>
                <w:bCs/>
              </w:rPr>
            </w:pPr>
            <w:r w:rsidRPr="001D0CA8">
              <w:rPr>
                <w:rFonts w:ascii="Arial" w:hAnsi="Arial" w:cs="Arial"/>
              </w:rPr>
              <w:t>Knowing when to ask for help</w:t>
            </w:r>
          </w:p>
          <w:p w14:paraId="5B0D1E90" w14:textId="77777777" w:rsidR="001D0CA8" w:rsidRDefault="001D0CA8" w:rsidP="001D0CA8">
            <w:pPr>
              <w:shd w:val="clear" w:color="auto" w:fill="FFFFFF" w:themeFill="background1"/>
              <w:contextualSpacing/>
              <w:rPr>
                <w:rFonts w:ascii="Arial" w:hAnsi="Arial" w:cs="Arial"/>
              </w:rPr>
            </w:pPr>
          </w:p>
          <w:p w14:paraId="4CB05105" w14:textId="3F656023" w:rsidR="00F40D75" w:rsidRPr="00F40D75" w:rsidRDefault="00F40D75" w:rsidP="001D0CA8">
            <w:pPr>
              <w:shd w:val="clear" w:color="auto" w:fill="FFFFFF" w:themeFill="background1"/>
              <w:contextualSpacing/>
              <w:rPr>
                <w:rFonts w:ascii="Arial" w:hAnsi="Arial" w:cs="Arial"/>
                <w:b/>
                <w:bCs/>
                <w:u w:val="single"/>
              </w:rPr>
            </w:pPr>
            <w:r w:rsidRPr="00F40D75">
              <w:rPr>
                <w:rFonts w:ascii="Arial" w:hAnsi="Arial" w:cs="Arial"/>
                <w:b/>
                <w:bCs/>
                <w:u w:val="single"/>
              </w:rPr>
              <w:t>Summer Term</w:t>
            </w:r>
          </w:p>
          <w:p w14:paraId="38ECAFA4" w14:textId="11E3012A" w:rsidR="001D0CA8" w:rsidRPr="001D0CA8" w:rsidRDefault="001D0CA8" w:rsidP="001D0CA8">
            <w:pPr>
              <w:shd w:val="clear" w:color="auto" w:fill="FFFFFF" w:themeFill="background1"/>
              <w:contextualSpacing/>
              <w:rPr>
                <w:rFonts w:ascii="Arial" w:hAnsi="Arial" w:cs="Arial"/>
                <w:b/>
                <w:bCs/>
              </w:rPr>
            </w:pPr>
            <w:r w:rsidRPr="001D0CA8">
              <w:rPr>
                <w:rFonts w:ascii="Arial" w:hAnsi="Arial" w:cs="Arial"/>
                <w:b/>
                <w:bCs/>
              </w:rPr>
              <w:t>Creating Media</w:t>
            </w:r>
          </w:p>
          <w:p w14:paraId="6B1AEA9C" w14:textId="49FC98F4" w:rsidR="001D0CA8" w:rsidRPr="001D0CA8" w:rsidRDefault="001D0CA8" w:rsidP="001D0CA8">
            <w:pPr>
              <w:shd w:val="clear" w:color="auto" w:fill="FFFFFF" w:themeFill="background1"/>
              <w:contextualSpacing/>
              <w:rPr>
                <w:rFonts w:ascii="Arial" w:hAnsi="Arial" w:cs="Arial"/>
                <w:b/>
                <w:bCs/>
              </w:rPr>
            </w:pPr>
            <w:r w:rsidRPr="001D0CA8">
              <w:rPr>
                <w:rFonts w:ascii="Arial" w:hAnsi="Arial" w:cs="Arial"/>
                <w:b/>
                <w:bCs/>
              </w:rPr>
              <w:t xml:space="preserve">Unit: </w:t>
            </w:r>
            <w:hyperlink r:id="rId34" w:history="1">
              <w:r w:rsidRPr="001D0CA8">
                <w:rPr>
                  <w:rStyle w:val="Hyperlink"/>
                  <w:rFonts w:ascii="Arial" w:hAnsi="Arial" w:cs="Arial"/>
                  <w:b/>
                  <w:bCs/>
                </w:rPr>
                <w:t>Audio production</w:t>
              </w:r>
            </w:hyperlink>
          </w:p>
          <w:p w14:paraId="02A7602E" w14:textId="77777777" w:rsidR="001D0CA8" w:rsidRPr="001D0CA8" w:rsidRDefault="001D0CA8" w:rsidP="001D0CA8">
            <w:pPr>
              <w:shd w:val="clear" w:color="auto" w:fill="FFFFFF" w:themeFill="background1"/>
              <w:contextualSpacing/>
              <w:rPr>
                <w:rFonts w:ascii="Arial" w:hAnsi="Arial" w:cs="Arial"/>
                <w:b/>
                <w:bCs/>
              </w:rPr>
            </w:pPr>
            <w:r w:rsidRPr="001D0CA8">
              <w:rPr>
                <w:rFonts w:ascii="Arial" w:hAnsi="Arial" w:cs="Arial"/>
                <w:b/>
                <w:bCs/>
              </w:rPr>
              <w:t>Teach these key lessons:</w:t>
            </w:r>
          </w:p>
          <w:p w14:paraId="6A2181C6" w14:textId="77777777" w:rsidR="001D0CA8" w:rsidRPr="001D0CA8" w:rsidRDefault="001D0CA8" w:rsidP="003F2641">
            <w:pPr>
              <w:numPr>
                <w:ilvl w:val="0"/>
                <w:numId w:val="36"/>
              </w:numPr>
              <w:shd w:val="clear" w:color="auto" w:fill="FFFFFF" w:themeFill="background1"/>
              <w:contextualSpacing/>
              <w:rPr>
                <w:rFonts w:ascii="Arial" w:hAnsi="Arial" w:cs="Arial"/>
              </w:rPr>
            </w:pPr>
            <w:r w:rsidRPr="001D0CA8">
              <w:rPr>
                <w:rFonts w:ascii="Arial" w:hAnsi="Arial" w:cs="Arial"/>
              </w:rPr>
              <w:t>Recording audio</w:t>
            </w:r>
          </w:p>
          <w:p w14:paraId="227C8A8F" w14:textId="77777777" w:rsidR="001D0CA8" w:rsidRPr="001D0CA8" w:rsidRDefault="001D0CA8" w:rsidP="003F2641">
            <w:pPr>
              <w:numPr>
                <w:ilvl w:val="0"/>
                <w:numId w:val="36"/>
              </w:numPr>
              <w:shd w:val="clear" w:color="auto" w:fill="FFFFFF" w:themeFill="background1"/>
              <w:contextualSpacing/>
              <w:rPr>
                <w:rFonts w:ascii="Arial" w:hAnsi="Arial" w:cs="Arial"/>
              </w:rPr>
            </w:pPr>
            <w:r w:rsidRPr="001D0CA8">
              <w:rPr>
                <w:rFonts w:ascii="Arial" w:hAnsi="Arial" w:cs="Arial"/>
              </w:rPr>
              <w:t>Editing and improving sound</w:t>
            </w:r>
          </w:p>
          <w:p w14:paraId="1EDC6392" w14:textId="77777777" w:rsidR="001D0CA8" w:rsidRPr="001D0CA8" w:rsidRDefault="001D0CA8" w:rsidP="003F2641">
            <w:pPr>
              <w:numPr>
                <w:ilvl w:val="0"/>
                <w:numId w:val="36"/>
              </w:numPr>
              <w:shd w:val="clear" w:color="auto" w:fill="FFFFFF" w:themeFill="background1"/>
              <w:contextualSpacing/>
              <w:rPr>
                <w:rFonts w:ascii="Arial" w:hAnsi="Arial" w:cs="Arial"/>
              </w:rPr>
            </w:pPr>
            <w:r w:rsidRPr="001D0CA8">
              <w:rPr>
                <w:rFonts w:ascii="Arial" w:hAnsi="Arial" w:cs="Arial"/>
              </w:rPr>
              <w:t>Combining audio for a purpose</w:t>
            </w:r>
          </w:p>
          <w:p w14:paraId="07E4A6CB" w14:textId="77777777" w:rsidR="001D0CA8" w:rsidRPr="001D0CA8" w:rsidRDefault="001D0CA8" w:rsidP="003F2641">
            <w:pPr>
              <w:numPr>
                <w:ilvl w:val="0"/>
                <w:numId w:val="36"/>
              </w:numPr>
              <w:shd w:val="clear" w:color="auto" w:fill="FFFFFF" w:themeFill="background1"/>
              <w:contextualSpacing/>
              <w:rPr>
                <w:rFonts w:ascii="Arial" w:hAnsi="Arial" w:cs="Arial"/>
              </w:rPr>
            </w:pPr>
            <w:r w:rsidRPr="001D0CA8">
              <w:rPr>
                <w:rFonts w:ascii="Arial" w:hAnsi="Arial" w:cs="Arial"/>
              </w:rPr>
              <w:t>Producing a final audio piece</w:t>
            </w:r>
          </w:p>
          <w:p w14:paraId="0C275E75" w14:textId="77777777" w:rsidR="001D0CA8" w:rsidRDefault="001D0CA8" w:rsidP="001D0CA8">
            <w:pPr>
              <w:shd w:val="clear" w:color="auto" w:fill="FFFFFF" w:themeFill="background1"/>
              <w:contextualSpacing/>
              <w:rPr>
                <w:rFonts w:ascii="Arial" w:hAnsi="Arial" w:cs="Arial"/>
                <w:b/>
                <w:bCs/>
              </w:rPr>
            </w:pPr>
          </w:p>
          <w:p w14:paraId="69DF698C" w14:textId="02C9A0B8" w:rsidR="001D0CA8" w:rsidRPr="001D0CA8" w:rsidRDefault="001D0CA8" w:rsidP="001D0CA8">
            <w:pPr>
              <w:shd w:val="clear" w:color="auto" w:fill="FFFFFF" w:themeFill="background1"/>
              <w:contextualSpacing/>
              <w:rPr>
                <w:rFonts w:ascii="Arial" w:hAnsi="Arial" w:cs="Arial"/>
                <w:b/>
                <w:bCs/>
              </w:rPr>
            </w:pPr>
            <w:r w:rsidRPr="001D0CA8">
              <w:rPr>
                <w:rFonts w:ascii="Arial" w:hAnsi="Arial" w:cs="Arial"/>
                <w:b/>
                <w:bCs/>
              </w:rPr>
              <w:t>Online Safety Focus</w:t>
            </w:r>
          </w:p>
          <w:p w14:paraId="3AE11BB7" w14:textId="77777777" w:rsidR="001D0CA8" w:rsidRPr="001D0CA8" w:rsidRDefault="001D0CA8" w:rsidP="003F2641">
            <w:pPr>
              <w:numPr>
                <w:ilvl w:val="0"/>
                <w:numId w:val="37"/>
              </w:numPr>
              <w:shd w:val="clear" w:color="auto" w:fill="FFFFFF" w:themeFill="background1"/>
              <w:contextualSpacing/>
              <w:rPr>
                <w:rFonts w:ascii="Arial" w:hAnsi="Arial" w:cs="Arial"/>
              </w:rPr>
            </w:pPr>
            <w:r w:rsidRPr="001D0CA8">
              <w:rPr>
                <w:rFonts w:ascii="Arial" w:hAnsi="Arial" w:cs="Arial"/>
              </w:rPr>
              <w:t>Using audio responsibly</w:t>
            </w:r>
          </w:p>
          <w:p w14:paraId="68F11EFC" w14:textId="77777777" w:rsidR="001D0CA8" w:rsidRPr="001D0CA8" w:rsidRDefault="001D0CA8" w:rsidP="003F2641">
            <w:pPr>
              <w:numPr>
                <w:ilvl w:val="0"/>
                <w:numId w:val="37"/>
              </w:numPr>
              <w:shd w:val="clear" w:color="auto" w:fill="FFFFFF" w:themeFill="background1"/>
              <w:contextualSpacing/>
              <w:rPr>
                <w:rFonts w:ascii="Arial" w:hAnsi="Arial" w:cs="Arial"/>
              </w:rPr>
            </w:pPr>
            <w:r w:rsidRPr="001D0CA8">
              <w:rPr>
                <w:rFonts w:ascii="Arial" w:hAnsi="Arial" w:cs="Arial"/>
              </w:rPr>
              <w:t>Respecting others when recording</w:t>
            </w:r>
          </w:p>
          <w:p w14:paraId="053E8BC8" w14:textId="77777777" w:rsidR="001D0CA8" w:rsidRPr="001D0CA8" w:rsidRDefault="001D0CA8" w:rsidP="003F2641">
            <w:pPr>
              <w:numPr>
                <w:ilvl w:val="0"/>
                <w:numId w:val="37"/>
              </w:numPr>
              <w:shd w:val="clear" w:color="auto" w:fill="FFFFFF" w:themeFill="background1"/>
              <w:contextualSpacing/>
              <w:rPr>
                <w:rFonts w:ascii="Arial" w:hAnsi="Arial" w:cs="Arial"/>
              </w:rPr>
            </w:pPr>
            <w:r w:rsidRPr="001D0CA8">
              <w:rPr>
                <w:rFonts w:ascii="Arial" w:hAnsi="Arial" w:cs="Arial"/>
              </w:rPr>
              <w:t>Understanding that digital content can be shared</w:t>
            </w:r>
          </w:p>
          <w:p w14:paraId="70C7D805" w14:textId="08611D21" w:rsidR="001D0CA8" w:rsidRPr="001D0CA8" w:rsidRDefault="001D0CA8" w:rsidP="001D0CA8">
            <w:pPr>
              <w:shd w:val="clear" w:color="auto" w:fill="FFFFFF" w:themeFill="background1"/>
              <w:contextualSpacing/>
              <w:rPr>
                <w:rFonts w:ascii="Arial" w:hAnsi="Arial" w:cs="Arial"/>
                <w:b/>
                <w:bCs/>
              </w:rPr>
            </w:pPr>
          </w:p>
        </w:tc>
      </w:tr>
      <w:tr w:rsidR="0089310D" w:rsidRPr="00E63E53" w14:paraId="5189980E" w14:textId="77777777" w:rsidTr="000E6FDC">
        <w:trPr>
          <w:trHeight w:val="55"/>
        </w:trPr>
        <w:tc>
          <w:tcPr>
            <w:tcW w:w="1048" w:type="dxa"/>
            <w:shd w:val="clear" w:color="auto" w:fill="FFFFFF" w:themeFill="background1"/>
          </w:tcPr>
          <w:p w14:paraId="6469E795" w14:textId="24104661" w:rsidR="0089310D" w:rsidRPr="000E6FDC" w:rsidRDefault="0089310D" w:rsidP="00A544E8">
            <w:pPr>
              <w:shd w:val="clear" w:color="auto" w:fill="FFFFFF" w:themeFill="background1"/>
              <w:contextualSpacing/>
              <w:rPr>
                <w:rFonts w:ascii="Arial" w:hAnsi="Arial" w:cs="Arial"/>
              </w:rPr>
            </w:pPr>
            <w:r>
              <w:rPr>
                <w:rFonts w:ascii="Arial" w:hAnsi="Arial" w:cs="Arial"/>
              </w:rPr>
              <w:t>Yr 4/5</w:t>
            </w:r>
          </w:p>
        </w:tc>
        <w:tc>
          <w:tcPr>
            <w:tcW w:w="2775" w:type="dxa"/>
            <w:shd w:val="clear" w:color="auto" w:fill="FFFFFF" w:themeFill="background1"/>
          </w:tcPr>
          <w:p w14:paraId="23D66CD4" w14:textId="77777777" w:rsidR="0089310D" w:rsidRDefault="0089310D" w:rsidP="00A544E8">
            <w:pPr>
              <w:shd w:val="clear" w:color="auto" w:fill="FFFFFF" w:themeFill="background1"/>
              <w:contextualSpacing/>
              <w:rPr>
                <w:rFonts w:ascii="Arial" w:hAnsi="Arial" w:cs="Arial"/>
              </w:rPr>
            </w:pPr>
            <w:r>
              <w:rPr>
                <w:rFonts w:ascii="Arial" w:hAnsi="Arial" w:cs="Arial"/>
              </w:rPr>
              <w:t>Coverdale</w:t>
            </w:r>
          </w:p>
          <w:p w14:paraId="1A64897B" w14:textId="77777777" w:rsidR="000C32E7" w:rsidRDefault="000C32E7" w:rsidP="00A544E8">
            <w:pPr>
              <w:shd w:val="clear" w:color="auto" w:fill="FFFFFF" w:themeFill="background1"/>
              <w:contextualSpacing/>
              <w:rPr>
                <w:rFonts w:ascii="Arial" w:hAnsi="Arial" w:cs="Arial"/>
              </w:rPr>
            </w:pPr>
          </w:p>
          <w:p w14:paraId="4DE61EBD" w14:textId="24DA778D" w:rsidR="000C32E7" w:rsidRPr="00F94847" w:rsidRDefault="00F94847" w:rsidP="00A544E8">
            <w:pPr>
              <w:shd w:val="clear" w:color="auto" w:fill="FFFFFF" w:themeFill="background1"/>
              <w:contextualSpacing/>
              <w:rPr>
                <w:rFonts w:ascii="Arial" w:hAnsi="Arial" w:cs="Arial"/>
                <w:i/>
                <w:iCs/>
              </w:rPr>
            </w:pPr>
            <w:r w:rsidRPr="00F94847">
              <w:rPr>
                <w:rFonts w:ascii="Arial" w:hAnsi="Arial" w:cs="Arial"/>
                <w:i/>
                <w:iCs/>
              </w:rPr>
              <w:t>This curriculum consolidates prior learning from Years 3 and 4 while introducing key concepts required for success in Upper Key Stage 2.</w:t>
            </w:r>
          </w:p>
        </w:tc>
        <w:tc>
          <w:tcPr>
            <w:tcW w:w="5670" w:type="dxa"/>
            <w:shd w:val="clear" w:color="auto" w:fill="FFFFFF" w:themeFill="background1"/>
          </w:tcPr>
          <w:p w14:paraId="60E281D3" w14:textId="77777777" w:rsidR="00D73374" w:rsidRPr="00D73374" w:rsidRDefault="00D73374" w:rsidP="00D73374">
            <w:pPr>
              <w:shd w:val="clear" w:color="auto" w:fill="FFFFFF" w:themeFill="background1"/>
              <w:spacing w:before="120" w:after="120"/>
              <w:contextualSpacing/>
              <w:rPr>
                <w:rFonts w:ascii="Arial" w:hAnsi="Arial" w:cs="Arial"/>
                <w:b/>
                <w:bCs/>
                <w:u w:val="single"/>
              </w:rPr>
            </w:pPr>
            <w:r w:rsidRPr="00D73374">
              <w:rPr>
                <w:rFonts w:ascii="Arial" w:hAnsi="Arial" w:cs="Arial"/>
                <w:b/>
                <w:bCs/>
                <w:u w:val="single"/>
              </w:rPr>
              <w:t>Autumn Term</w:t>
            </w:r>
          </w:p>
          <w:p w14:paraId="6C9B6CCB" w14:textId="2E3A2656" w:rsidR="00D73374" w:rsidRPr="00D73374" w:rsidRDefault="00D73374" w:rsidP="00D73374">
            <w:pPr>
              <w:shd w:val="clear" w:color="auto" w:fill="FFFFFF" w:themeFill="background1"/>
              <w:spacing w:before="120" w:after="120"/>
              <w:contextualSpacing/>
              <w:rPr>
                <w:rFonts w:ascii="Arial" w:hAnsi="Arial" w:cs="Arial"/>
                <w:b/>
                <w:bCs/>
              </w:rPr>
            </w:pPr>
            <w:r w:rsidRPr="00D73374">
              <w:rPr>
                <w:rFonts w:ascii="Arial" w:hAnsi="Arial" w:cs="Arial"/>
                <w:b/>
                <w:bCs/>
              </w:rPr>
              <w:t>Systems, Networks &amp; Digital Literacy</w:t>
            </w:r>
          </w:p>
          <w:p w14:paraId="21A98C3A" w14:textId="34D06EA1" w:rsidR="00D73374" w:rsidRPr="00D73374" w:rsidRDefault="00D73374" w:rsidP="00D73374">
            <w:pPr>
              <w:shd w:val="clear" w:color="auto" w:fill="FFFFFF" w:themeFill="background1"/>
              <w:spacing w:before="120" w:after="120"/>
              <w:contextualSpacing/>
              <w:rPr>
                <w:rFonts w:ascii="Arial" w:hAnsi="Arial" w:cs="Arial"/>
                <w:b/>
                <w:bCs/>
              </w:rPr>
            </w:pPr>
            <w:r w:rsidRPr="00D73374">
              <w:rPr>
                <w:rFonts w:ascii="Arial" w:hAnsi="Arial" w:cs="Arial"/>
                <w:b/>
                <w:bCs/>
              </w:rPr>
              <w:t xml:space="preserve">Unit: </w:t>
            </w:r>
            <w:hyperlink r:id="rId35" w:history="1">
              <w:r w:rsidRPr="00D73374">
                <w:rPr>
                  <w:rStyle w:val="Hyperlink"/>
                  <w:rFonts w:ascii="Arial" w:hAnsi="Arial" w:cs="Arial"/>
                  <w:b/>
                  <w:bCs/>
                </w:rPr>
                <w:t>The Internet</w:t>
              </w:r>
            </w:hyperlink>
            <w:r w:rsidRPr="00D73374">
              <w:rPr>
                <w:rFonts w:ascii="Arial" w:hAnsi="Arial" w:cs="Arial"/>
                <w:b/>
                <w:bCs/>
              </w:rPr>
              <w:t xml:space="preserve"> (consolidation and extension)</w:t>
            </w:r>
          </w:p>
          <w:p w14:paraId="007556E1" w14:textId="77777777" w:rsidR="00D73374" w:rsidRPr="00D73374" w:rsidRDefault="00D73374" w:rsidP="00D73374">
            <w:pPr>
              <w:shd w:val="clear" w:color="auto" w:fill="FFFFFF" w:themeFill="background1"/>
              <w:spacing w:before="120" w:after="120"/>
              <w:contextualSpacing/>
              <w:rPr>
                <w:rFonts w:ascii="Arial" w:hAnsi="Arial" w:cs="Arial"/>
                <w:b/>
                <w:bCs/>
              </w:rPr>
            </w:pPr>
            <w:r w:rsidRPr="00D73374">
              <w:rPr>
                <w:rFonts w:ascii="Arial" w:hAnsi="Arial" w:cs="Arial"/>
                <w:b/>
                <w:bCs/>
              </w:rPr>
              <w:t>Teach these key lessons:</w:t>
            </w:r>
          </w:p>
          <w:p w14:paraId="3092A5FE" w14:textId="77777777" w:rsidR="00D73374" w:rsidRPr="00D73374" w:rsidRDefault="00D73374" w:rsidP="003F2641">
            <w:pPr>
              <w:numPr>
                <w:ilvl w:val="0"/>
                <w:numId w:val="38"/>
              </w:numPr>
              <w:shd w:val="clear" w:color="auto" w:fill="FFFFFF" w:themeFill="background1"/>
              <w:spacing w:before="120" w:after="120"/>
              <w:contextualSpacing/>
              <w:rPr>
                <w:rFonts w:ascii="Arial" w:hAnsi="Arial" w:cs="Arial"/>
              </w:rPr>
            </w:pPr>
            <w:r w:rsidRPr="00D73374">
              <w:rPr>
                <w:rFonts w:ascii="Arial" w:hAnsi="Arial" w:cs="Arial"/>
              </w:rPr>
              <w:t>How the internet works</w:t>
            </w:r>
          </w:p>
          <w:p w14:paraId="04F6DA38" w14:textId="77777777" w:rsidR="00D73374" w:rsidRPr="00D73374" w:rsidRDefault="00D73374" w:rsidP="003F2641">
            <w:pPr>
              <w:numPr>
                <w:ilvl w:val="0"/>
                <w:numId w:val="38"/>
              </w:numPr>
              <w:shd w:val="clear" w:color="auto" w:fill="FFFFFF" w:themeFill="background1"/>
              <w:spacing w:before="120" w:after="120"/>
              <w:contextualSpacing/>
              <w:rPr>
                <w:rFonts w:ascii="Arial" w:hAnsi="Arial" w:cs="Arial"/>
              </w:rPr>
            </w:pPr>
            <w:r w:rsidRPr="00D73374">
              <w:rPr>
                <w:rFonts w:ascii="Arial" w:hAnsi="Arial" w:cs="Arial"/>
              </w:rPr>
              <w:t>How information is shared online</w:t>
            </w:r>
          </w:p>
          <w:p w14:paraId="0D1E4644" w14:textId="77777777" w:rsidR="00D73374" w:rsidRPr="00D73374" w:rsidRDefault="00D73374" w:rsidP="003F2641">
            <w:pPr>
              <w:numPr>
                <w:ilvl w:val="0"/>
                <w:numId w:val="38"/>
              </w:numPr>
              <w:shd w:val="clear" w:color="auto" w:fill="FFFFFF" w:themeFill="background1"/>
              <w:spacing w:before="120" w:after="120"/>
              <w:contextualSpacing/>
              <w:rPr>
                <w:rFonts w:ascii="Arial" w:hAnsi="Arial" w:cs="Arial"/>
              </w:rPr>
            </w:pPr>
            <w:r w:rsidRPr="00D73374">
              <w:rPr>
                <w:rFonts w:ascii="Arial" w:hAnsi="Arial" w:cs="Arial"/>
              </w:rPr>
              <w:t>Evaluating online information</w:t>
            </w:r>
          </w:p>
          <w:p w14:paraId="5D7A451A" w14:textId="77777777" w:rsidR="00D73374" w:rsidRDefault="00D73374" w:rsidP="003F2641">
            <w:pPr>
              <w:numPr>
                <w:ilvl w:val="0"/>
                <w:numId w:val="38"/>
              </w:numPr>
              <w:shd w:val="clear" w:color="auto" w:fill="FFFFFF" w:themeFill="background1"/>
              <w:spacing w:before="120" w:after="120"/>
              <w:contextualSpacing/>
              <w:rPr>
                <w:rFonts w:ascii="Arial" w:hAnsi="Arial" w:cs="Arial"/>
              </w:rPr>
            </w:pPr>
            <w:r w:rsidRPr="00D73374">
              <w:rPr>
                <w:rFonts w:ascii="Arial" w:hAnsi="Arial" w:cs="Arial"/>
              </w:rPr>
              <w:t>Understanding digital footprints</w:t>
            </w:r>
          </w:p>
          <w:p w14:paraId="11485BCB" w14:textId="77777777" w:rsidR="00F454DB" w:rsidRPr="00D73374" w:rsidRDefault="00F454DB" w:rsidP="00F454DB">
            <w:pPr>
              <w:shd w:val="clear" w:color="auto" w:fill="FFFFFF" w:themeFill="background1"/>
              <w:spacing w:before="120" w:after="120"/>
              <w:ind w:left="720"/>
              <w:contextualSpacing/>
              <w:rPr>
                <w:rFonts w:ascii="Arial" w:hAnsi="Arial" w:cs="Arial"/>
              </w:rPr>
            </w:pPr>
          </w:p>
          <w:p w14:paraId="36B9E6F3" w14:textId="6761F64F" w:rsidR="00D73374" w:rsidRPr="00D73374" w:rsidRDefault="00D73374" w:rsidP="00D73374">
            <w:pPr>
              <w:shd w:val="clear" w:color="auto" w:fill="FFFFFF" w:themeFill="background1"/>
              <w:spacing w:before="120" w:after="120"/>
              <w:contextualSpacing/>
              <w:rPr>
                <w:rFonts w:ascii="Arial" w:hAnsi="Arial" w:cs="Arial"/>
                <w:b/>
                <w:bCs/>
              </w:rPr>
            </w:pPr>
            <w:r w:rsidRPr="00D73374">
              <w:rPr>
                <w:rFonts w:ascii="Arial" w:hAnsi="Arial" w:cs="Arial"/>
                <w:b/>
                <w:bCs/>
              </w:rPr>
              <w:t>Online Safety Focus</w:t>
            </w:r>
          </w:p>
          <w:p w14:paraId="14DDDB09" w14:textId="77777777" w:rsidR="00D73374" w:rsidRPr="00D73374" w:rsidRDefault="00D73374" w:rsidP="003F2641">
            <w:pPr>
              <w:numPr>
                <w:ilvl w:val="0"/>
                <w:numId w:val="39"/>
              </w:numPr>
              <w:shd w:val="clear" w:color="auto" w:fill="FFFFFF" w:themeFill="background1"/>
              <w:spacing w:before="120" w:after="120"/>
              <w:contextualSpacing/>
              <w:rPr>
                <w:rFonts w:ascii="Arial" w:hAnsi="Arial" w:cs="Arial"/>
              </w:rPr>
            </w:pPr>
            <w:r w:rsidRPr="00D73374">
              <w:rPr>
                <w:rFonts w:ascii="Arial" w:hAnsi="Arial" w:cs="Arial"/>
              </w:rPr>
              <w:t>Keeping personal information private</w:t>
            </w:r>
          </w:p>
          <w:p w14:paraId="1E28AB2F" w14:textId="77777777" w:rsidR="00D73374" w:rsidRPr="00D73374" w:rsidRDefault="00D73374" w:rsidP="003F2641">
            <w:pPr>
              <w:numPr>
                <w:ilvl w:val="0"/>
                <w:numId w:val="39"/>
              </w:numPr>
              <w:shd w:val="clear" w:color="auto" w:fill="FFFFFF" w:themeFill="background1"/>
              <w:spacing w:before="120" w:after="120"/>
              <w:contextualSpacing/>
              <w:rPr>
                <w:rFonts w:ascii="Arial" w:hAnsi="Arial" w:cs="Arial"/>
              </w:rPr>
            </w:pPr>
            <w:r w:rsidRPr="00D73374">
              <w:rPr>
                <w:rFonts w:ascii="Arial" w:hAnsi="Arial" w:cs="Arial"/>
              </w:rPr>
              <w:t>Understanding that online content can be unreliable</w:t>
            </w:r>
          </w:p>
          <w:p w14:paraId="193BE56C" w14:textId="77777777" w:rsidR="00D73374" w:rsidRPr="00D73374" w:rsidRDefault="00D73374" w:rsidP="003F2641">
            <w:pPr>
              <w:numPr>
                <w:ilvl w:val="0"/>
                <w:numId w:val="39"/>
              </w:numPr>
              <w:shd w:val="clear" w:color="auto" w:fill="FFFFFF" w:themeFill="background1"/>
              <w:spacing w:before="120" w:after="120"/>
              <w:contextualSpacing/>
              <w:rPr>
                <w:rFonts w:ascii="Arial" w:hAnsi="Arial" w:cs="Arial"/>
              </w:rPr>
            </w:pPr>
            <w:r w:rsidRPr="00D73374">
              <w:rPr>
                <w:rFonts w:ascii="Arial" w:hAnsi="Arial" w:cs="Arial"/>
              </w:rPr>
              <w:t>Knowing how to report concerns and inappropriate content</w:t>
            </w:r>
          </w:p>
          <w:p w14:paraId="5222015A" w14:textId="77777777" w:rsidR="0089310D" w:rsidRDefault="0089310D" w:rsidP="001D6973">
            <w:pPr>
              <w:shd w:val="clear" w:color="auto" w:fill="FFFFFF" w:themeFill="background1"/>
              <w:spacing w:before="120" w:after="120"/>
              <w:contextualSpacing/>
              <w:rPr>
                <w:rFonts w:ascii="Arial" w:hAnsi="Arial" w:cs="Arial"/>
                <w:b/>
                <w:bCs/>
                <w:u w:val="single"/>
              </w:rPr>
            </w:pPr>
          </w:p>
          <w:p w14:paraId="04340108" w14:textId="77777777" w:rsidR="00B46F6D" w:rsidRPr="00B46F6D" w:rsidRDefault="00B46F6D" w:rsidP="00B46F6D">
            <w:pPr>
              <w:shd w:val="clear" w:color="auto" w:fill="FFFFFF" w:themeFill="background1"/>
              <w:spacing w:before="120" w:after="120"/>
              <w:contextualSpacing/>
              <w:rPr>
                <w:rFonts w:ascii="Arial" w:hAnsi="Arial" w:cs="Arial"/>
                <w:b/>
                <w:bCs/>
                <w:u w:val="single"/>
              </w:rPr>
            </w:pPr>
            <w:r w:rsidRPr="00B46F6D">
              <w:rPr>
                <w:rFonts w:ascii="Arial" w:hAnsi="Arial" w:cs="Arial"/>
                <w:b/>
                <w:bCs/>
                <w:u w:val="single"/>
              </w:rPr>
              <w:t>Spring Term</w:t>
            </w:r>
          </w:p>
          <w:p w14:paraId="5A18397D" w14:textId="32D6D5D0" w:rsidR="00B46F6D" w:rsidRPr="00B46F6D" w:rsidRDefault="00B46F6D" w:rsidP="00B46F6D">
            <w:pPr>
              <w:shd w:val="clear" w:color="auto" w:fill="FFFFFF" w:themeFill="background1"/>
              <w:spacing w:before="120" w:after="120"/>
              <w:contextualSpacing/>
              <w:rPr>
                <w:rFonts w:ascii="Arial" w:hAnsi="Arial" w:cs="Arial"/>
                <w:b/>
                <w:bCs/>
              </w:rPr>
            </w:pPr>
            <w:r w:rsidRPr="00B46F6D">
              <w:rPr>
                <w:rFonts w:ascii="Arial" w:hAnsi="Arial" w:cs="Arial"/>
                <w:b/>
                <w:bCs/>
              </w:rPr>
              <w:t>Programming (Bridging Unit)</w:t>
            </w:r>
          </w:p>
          <w:p w14:paraId="6E626958" w14:textId="7C9D1CA3" w:rsidR="00B46F6D" w:rsidRPr="00B46F6D" w:rsidRDefault="00B46F6D" w:rsidP="00B46F6D">
            <w:pPr>
              <w:shd w:val="clear" w:color="auto" w:fill="FFFFFF" w:themeFill="background1"/>
              <w:spacing w:before="120" w:after="120"/>
              <w:contextualSpacing/>
              <w:rPr>
                <w:rFonts w:ascii="Arial" w:hAnsi="Arial" w:cs="Arial"/>
                <w:b/>
                <w:bCs/>
              </w:rPr>
            </w:pPr>
            <w:r w:rsidRPr="00B46F6D">
              <w:rPr>
                <w:rFonts w:ascii="Arial" w:hAnsi="Arial" w:cs="Arial"/>
                <w:b/>
                <w:bCs/>
              </w:rPr>
              <w:t xml:space="preserve">Unit: </w:t>
            </w:r>
            <w:hyperlink r:id="rId36" w:history="1">
              <w:r w:rsidRPr="00B46F6D">
                <w:rPr>
                  <w:rStyle w:val="Hyperlink"/>
                  <w:rFonts w:ascii="Arial" w:hAnsi="Arial" w:cs="Arial"/>
                  <w:b/>
                  <w:bCs/>
                </w:rPr>
                <w:t>Selection in physical computing</w:t>
              </w:r>
            </w:hyperlink>
            <w:r w:rsidRPr="00B46F6D">
              <w:rPr>
                <w:rFonts w:ascii="Arial" w:hAnsi="Arial" w:cs="Arial"/>
                <w:b/>
                <w:bCs/>
              </w:rPr>
              <w:t xml:space="preserve"> </w:t>
            </w:r>
          </w:p>
          <w:p w14:paraId="4360CC44" w14:textId="77777777" w:rsidR="00013B2A" w:rsidRPr="00013B2A" w:rsidRDefault="00013B2A" w:rsidP="00013B2A">
            <w:pPr>
              <w:shd w:val="clear" w:color="auto" w:fill="FFFFFF" w:themeFill="background1"/>
              <w:spacing w:before="120" w:after="120"/>
              <w:contextualSpacing/>
              <w:rPr>
                <w:rFonts w:ascii="Arial" w:hAnsi="Arial" w:cs="Arial"/>
                <w:b/>
                <w:bCs/>
              </w:rPr>
            </w:pPr>
            <w:r w:rsidRPr="00013B2A">
              <w:rPr>
                <w:rFonts w:ascii="Arial" w:hAnsi="Arial" w:cs="Arial"/>
                <w:b/>
                <w:bCs/>
              </w:rPr>
              <w:t>Teach these key lessons:</w:t>
            </w:r>
          </w:p>
          <w:p w14:paraId="73892AF6" w14:textId="77777777" w:rsidR="00013B2A" w:rsidRPr="00013B2A" w:rsidRDefault="00013B2A" w:rsidP="003F2641">
            <w:pPr>
              <w:numPr>
                <w:ilvl w:val="0"/>
                <w:numId w:val="40"/>
              </w:numPr>
              <w:shd w:val="clear" w:color="auto" w:fill="FFFFFF" w:themeFill="background1"/>
              <w:spacing w:before="120" w:after="120"/>
              <w:contextualSpacing/>
              <w:rPr>
                <w:rFonts w:ascii="Arial" w:hAnsi="Arial" w:cs="Arial"/>
              </w:rPr>
            </w:pPr>
            <w:r w:rsidRPr="00013B2A">
              <w:rPr>
                <w:rFonts w:ascii="Arial" w:hAnsi="Arial" w:cs="Arial"/>
              </w:rPr>
              <w:t>Understanding selection (if/then statements)</w:t>
            </w:r>
          </w:p>
          <w:p w14:paraId="70420C89" w14:textId="77777777" w:rsidR="00013B2A" w:rsidRPr="00013B2A" w:rsidRDefault="00013B2A" w:rsidP="003F2641">
            <w:pPr>
              <w:numPr>
                <w:ilvl w:val="0"/>
                <w:numId w:val="40"/>
              </w:numPr>
              <w:shd w:val="clear" w:color="auto" w:fill="FFFFFF" w:themeFill="background1"/>
              <w:spacing w:before="120" w:after="120"/>
              <w:contextualSpacing/>
              <w:rPr>
                <w:rFonts w:ascii="Arial" w:hAnsi="Arial" w:cs="Arial"/>
              </w:rPr>
            </w:pPr>
            <w:r w:rsidRPr="00013B2A">
              <w:rPr>
                <w:rFonts w:ascii="Arial" w:hAnsi="Arial" w:cs="Arial"/>
              </w:rPr>
              <w:t>Using inputs to control outputs</w:t>
            </w:r>
          </w:p>
          <w:p w14:paraId="30E7D6A3" w14:textId="77777777" w:rsidR="00013B2A" w:rsidRPr="00013B2A" w:rsidRDefault="00013B2A" w:rsidP="003F2641">
            <w:pPr>
              <w:numPr>
                <w:ilvl w:val="0"/>
                <w:numId w:val="40"/>
              </w:numPr>
              <w:shd w:val="clear" w:color="auto" w:fill="FFFFFF" w:themeFill="background1"/>
              <w:spacing w:before="120" w:after="120"/>
              <w:contextualSpacing/>
              <w:rPr>
                <w:rFonts w:ascii="Arial" w:hAnsi="Arial" w:cs="Arial"/>
              </w:rPr>
            </w:pPr>
            <w:r w:rsidRPr="00013B2A">
              <w:rPr>
                <w:rFonts w:ascii="Arial" w:hAnsi="Arial" w:cs="Arial"/>
              </w:rPr>
              <w:t>Testing and debugging programs</w:t>
            </w:r>
          </w:p>
          <w:p w14:paraId="4921F039" w14:textId="77777777" w:rsidR="00013B2A" w:rsidRDefault="00013B2A" w:rsidP="003F2641">
            <w:pPr>
              <w:numPr>
                <w:ilvl w:val="0"/>
                <w:numId w:val="40"/>
              </w:numPr>
              <w:shd w:val="clear" w:color="auto" w:fill="FFFFFF" w:themeFill="background1"/>
              <w:spacing w:before="120" w:after="120"/>
              <w:contextualSpacing/>
              <w:rPr>
                <w:rFonts w:ascii="Arial" w:hAnsi="Arial" w:cs="Arial"/>
              </w:rPr>
            </w:pPr>
            <w:r w:rsidRPr="00013B2A">
              <w:rPr>
                <w:rFonts w:ascii="Arial" w:hAnsi="Arial" w:cs="Arial"/>
              </w:rPr>
              <w:t>Applying selection to solve a problem</w:t>
            </w:r>
          </w:p>
          <w:p w14:paraId="054CF9AA" w14:textId="77777777" w:rsidR="00013B2A" w:rsidRPr="00013B2A" w:rsidRDefault="00013B2A" w:rsidP="00013B2A">
            <w:pPr>
              <w:shd w:val="clear" w:color="auto" w:fill="FFFFFF" w:themeFill="background1"/>
              <w:spacing w:before="120" w:after="120"/>
              <w:ind w:left="720"/>
              <w:contextualSpacing/>
              <w:rPr>
                <w:rFonts w:ascii="Arial" w:hAnsi="Arial" w:cs="Arial"/>
              </w:rPr>
            </w:pPr>
          </w:p>
          <w:p w14:paraId="36099FB6" w14:textId="66682F28" w:rsidR="00013B2A" w:rsidRPr="00013B2A" w:rsidRDefault="00013B2A" w:rsidP="00013B2A">
            <w:pPr>
              <w:shd w:val="clear" w:color="auto" w:fill="FFFFFF" w:themeFill="background1"/>
              <w:spacing w:before="120" w:after="120"/>
              <w:contextualSpacing/>
              <w:rPr>
                <w:rFonts w:ascii="Arial" w:hAnsi="Arial" w:cs="Arial"/>
                <w:b/>
                <w:bCs/>
              </w:rPr>
            </w:pPr>
            <w:r w:rsidRPr="00013B2A">
              <w:rPr>
                <w:rFonts w:ascii="Arial" w:hAnsi="Arial" w:cs="Arial"/>
                <w:b/>
                <w:bCs/>
              </w:rPr>
              <w:t>Online Safety Focus</w:t>
            </w:r>
          </w:p>
          <w:p w14:paraId="2A40DD43" w14:textId="77777777" w:rsidR="00013B2A" w:rsidRPr="00013B2A" w:rsidRDefault="00013B2A" w:rsidP="003F2641">
            <w:pPr>
              <w:numPr>
                <w:ilvl w:val="0"/>
                <w:numId w:val="41"/>
              </w:numPr>
              <w:shd w:val="clear" w:color="auto" w:fill="FFFFFF" w:themeFill="background1"/>
              <w:spacing w:before="120" w:after="120"/>
              <w:contextualSpacing/>
              <w:rPr>
                <w:rFonts w:ascii="Arial" w:hAnsi="Arial" w:cs="Arial"/>
              </w:rPr>
            </w:pPr>
            <w:r w:rsidRPr="00013B2A">
              <w:rPr>
                <w:rFonts w:ascii="Arial" w:hAnsi="Arial" w:cs="Arial"/>
              </w:rPr>
              <w:t>Responsible use of devices and equipment</w:t>
            </w:r>
          </w:p>
          <w:p w14:paraId="15752C82" w14:textId="77777777" w:rsidR="00013B2A" w:rsidRPr="00013B2A" w:rsidRDefault="00013B2A" w:rsidP="003F2641">
            <w:pPr>
              <w:numPr>
                <w:ilvl w:val="0"/>
                <w:numId w:val="41"/>
              </w:numPr>
              <w:shd w:val="clear" w:color="auto" w:fill="FFFFFF" w:themeFill="background1"/>
              <w:spacing w:before="120" w:after="120"/>
              <w:contextualSpacing/>
              <w:rPr>
                <w:rFonts w:ascii="Arial" w:hAnsi="Arial" w:cs="Arial"/>
              </w:rPr>
            </w:pPr>
            <w:r w:rsidRPr="00013B2A">
              <w:rPr>
                <w:rFonts w:ascii="Arial" w:hAnsi="Arial" w:cs="Arial"/>
              </w:rPr>
              <w:t>Respectful behaviour when working collaboratively</w:t>
            </w:r>
          </w:p>
          <w:p w14:paraId="4B39308C" w14:textId="77777777" w:rsidR="00013B2A" w:rsidRDefault="00013B2A" w:rsidP="003F2641">
            <w:pPr>
              <w:numPr>
                <w:ilvl w:val="0"/>
                <w:numId w:val="41"/>
              </w:numPr>
              <w:shd w:val="clear" w:color="auto" w:fill="FFFFFF" w:themeFill="background1"/>
              <w:spacing w:before="120" w:after="120"/>
              <w:contextualSpacing/>
              <w:rPr>
                <w:rFonts w:ascii="Arial" w:hAnsi="Arial" w:cs="Arial"/>
              </w:rPr>
            </w:pPr>
            <w:r w:rsidRPr="00013B2A">
              <w:rPr>
                <w:rFonts w:ascii="Arial" w:hAnsi="Arial" w:cs="Arial"/>
              </w:rPr>
              <w:t>Knowing when to ask for help</w:t>
            </w:r>
          </w:p>
          <w:p w14:paraId="67368954" w14:textId="77777777" w:rsidR="009D7F18" w:rsidRDefault="009D7F18" w:rsidP="009D7F18">
            <w:pPr>
              <w:shd w:val="clear" w:color="auto" w:fill="FFFFFF" w:themeFill="background1"/>
              <w:spacing w:before="120" w:after="120"/>
              <w:contextualSpacing/>
              <w:rPr>
                <w:rFonts w:ascii="Arial" w:hAnsi="Arial" w:cs="Arial"/>
              </w:rPr>
            </w:pPr>
          </w:p>
          <w:p w14:paraId="5042B710" w14:textId="77777777" w:rsidR="009D7F18" w:rsidRPr="009D7F18" w:rsidRDefault="009D7F18" w:rsidP="009D7F18">
            <w:pPr>
              <w:shd w:val="clear" w:color="auto" w:fill="FFFFFF" w:themeFill="background1"/>
              <w:spacing w:before="120" w:after="120"/>
              <w:contextualSpacing/>
              <w:rPr>
                <w:rFonts w:ascii="Arial" w:hAnsi="Arial" w:cs="Arial"/>
                <w:b/>
                <w:bCs/>
                <w:u w:val="single"/>
              </w:rPr>
            </w:pPr>
            <w:r w:rsidRPr="009D7F18">
              <w:rPr>
                <w:rFonts w:ascii="Arial" w:hAnsi="Arial" w:cs="Arial"/>
                <w:b/>
                <w:bCs/>
                <w:u w:val="single"/>
              </w:rPr>
              <w:t>Summer Term</w:t>
            </w:r>
          </w:p>
          <w:p w14:paraId="2A75CB36" w14:textId="54DC2F7A" w:rsidR="009D7F18" w:rsidRPr="009D7F18" w:rsidRDefault="009D7F18" w:rsidP="009D7F18">
            <w:pPr>
              <w:shd w:val="clear" w:color="auto" w:fill="FFFFFF" w:themeFill="background1"/>
              <w:spacing w:before="120" w:after="120"/>
              <w:contextualSpacing/>
              <w:rPr>
                <w:rFonts w:ascii="Arial" w:hAnsi="Arial" w:cs="Arial"/>
                <w:b/>
                <w:bCs/>
              </w:rPr>
            </w:pPr>
            <w:r w:rsidRPr="009D7F18">
              <w:rPr>
                <w:rFonts w:ascii="Arial" w:hAnsi="Arial" w:cs="Arial"/>
                <w:b/>
                <w:bCs/>
              </w:rPr>
              <w:t xml:space="preserve">Creating Media </w:t>
            </w:r>
          </w:p>
          <w:p w14:paraId="0401ADC3" w14:textId="4F311C76" w:rsidR="009D7F18" w:rsidRPr="009D7F18" w:rsidRDefault="009D7F18" w:rsidP="009D7F18">
            <w:pPr>
              <w:shd w:val="clear" w:color="auto" w:fill="FFFFFF" w:themeFill="background1"/>
              <w:spacing w:before="120" w:after="120"/>
              <w:contextualSpacing/>
              <w:rPr>
                <w:rFonts w:ascii="Arial" w:hAnsi="Arial" w:cs="Arial"/>
                <w:b/>
                <w:bCs/>
              </w:rPr>
            </w:pPr>
            <w:r w:rsidRPr="009D7F18">
              <w:rPr>
                <w:rFonts w:ascii="Arial" w:hAnsi="Arial" w:cs="Arial"/>
                <w:b/>
                <w:bCs/>
              </w:rPr>
              <w:t xml:space="preserve">Unit: </w:t>
            </w:r>
            <w:hyperlink r:id="rId37" w:history="1">
              <w:r w:rsidRPr="009D7F18">
                <w:rPr>
                  <w:rStyle w:val="Hyperlink"/>
                  <w:rFonts w:ascii="Arial" w:hAnsi="Arial" w:cs="Arial"/>
                  <w:b/>
                  <w:bCs/>
                </w:rPr>
                <w:t>Photo editing</w:t>
              </w:r>
            </w:hyperlink>
          </w:p>
          <w:p w14:paraId="4F73CED5" w14:textId="77777777" w:rsidR="009D7F18" w:rsidRPr="009D7F18" w:rsidRDefault="009D7F18" w:rsidP="009D7F18">
            <w:pPr>
              <w:shd w:val="clear" w:color="auto" w:fill="FFFFFF" w:themeFill="background1"/>
              <w:spacing w:before="120" w:after="120"/>
              <w:contextualSpacing/>
              <w:rPr>
                <w:rFonts w:ascii="Arial" w:hAnsi="Arial" w:cs="Arial"/>
              </w:rPr>
            </w:pPr>
            <w:r w:rsidRPr="009D7F18">
              <w:rPr>
                <w:rFonts w:ascii="Arial" w:hAnsi="Arial" w:cs="Arial"/>
                <w:b/>
                <w:bCs/>
              </w:rPr>
              <w:t>Teach these key lessons:</w:t>
            </w:r>
          </w:p>
          <w:p w14:paraId="28D295AD" w14:textId="77777777" w:rsidR="009D7F18" w:rsidRPr="009D7F18" w:rsidRDefault="009D7F18" w:rsidP="003F2641">
            <w:pPr>
              <w:numPr>
                <w:ilvl w:val="0"/>
                <w:numId w:val="42"/>
              </w:numPr>
              <w:shd w:val="clear" w:color="auto" w:fill="FFFFFF" w:themeFill="background1"/>
              <w:spacing w:before="120" w:after="120"/>
              <w:contextualSpacing/>
              <w:rPr>
                <w:rFonts w:ascii="Arial" w:hAnsi="Arial" w:cs="Arial"/>
              </w:rPr>
            </w:pPr>
            <w:r w:rsidRPr="009D7F18">
              <w:rPr>
                <w:rFonts w:ascii="Arial" w:hAnsi="Arial" w:cs="Arial"/>
              </w:rPr>
              <w:t>Editing and improving images</w:t>
            </w:r>
          </w:p>
          <w:p w14:paraId="31C4CE96" w14:textId="77777777" w:rsidR="009D7F18" w:rsidRPr="009D7F18" w:rsidRDefault="009D7F18" w:rsidP="003F2641">
            <w:pPr>
              <w:numPr>
                <w:ilvl w:val="0"/>
                <w:numId w:val="42"/>
              </w:numPr>
              <w:shd w:val="clear" w:color="auto" w:fill="FFFFFF" w:themeFill="background1"/>
              <w:spacing w:before="120" w:after="120"/>
              <w:contextualSpacing/>
              <w:rPr>
                <w:rFonts w:ascii="Arial" w:hAnsi="Arial" w:cs="Arial"/>
              </w:rPr>
            </w:pPr>
            <w:r w:rsidRPr="009D7F18">
              <w:rPr>
                <w:rFonts w:ascii="Arial" w:hAnsi="Arial" w:cs="Arial"/>
              </w:rPr>
              <w:t>Using tools to enhance content</w:t>
            </w:r>
          </w:p>
          <w:p w14:paraId="663627EE" w14:textId="77777777" w:rsidR="009D7F18" w:rsidRPr="009D7F18" w:rsidRDefault="009D7F18" w:rsidP="003F2641">
            <w:pPr>
              <w:numPr>
                <w:ilvl w:val="0"/>
                <w:numId w:val="42"/>
              </w:numPr>
              <w:shd w:val="clear" w:color="auto" w:fill="FFFFFF" w:themeFill="background1"/>
              <w:spacing w:before="120" w:after="120"/>
              <w:contextualSpacing/>
              <w:rPr>
                <w:rFonts w:ascii="Arial" w:hAnsi="Arial" w:cs="Arial"/>
              </w:rPr>
            </w:pPr>
            <w:r w:rsidRPr="009D7F18">
              <w:rPr>
                <w:rFonts w:ascii="Arial" w:hAnsi="Arial" w:cs="Arial"/>
              </w:rPr>
              <w:lastRenderedPageBreak/>
              <w:t>Making design choices for a purpose</w:t>
            </w:r>
          </w:p>
          <w:p w14:paraId="46A6D4B0" w14:textId="77777777" w:rsidR="009D7F18" w:rsidRPr="009D7F18" w:rsidRDefault="009D7F18" w:rsidP="003F2641">
            <w:pPr>
              <w:numPr>
                <w:ilvl w:val="0"/>
                <w:numId w:val="42"/>
              </w:numPr>
              <w:shd w:val="clear" w:color="auto" w:fill="FFFFFF" w:themeFill="background1"/>
              <w:spacing w:before="120" w:after="120"/>
              <w:contextualSpacing/>
              <w:rPr>
                <w:rFonts w:ascii="Arial" w:hAnsi="Arial" w:cs="Arial"/>
              </w:rPr>
            </w:pPr>
            <w:r w:rsidRPr="009D7F18">
              <w:rPr>
                <w:rFonts w:ascii="Arial" w:hAnsi="Arial" w:cs="Arial"/>
              </w:rPr>
              <w:t>Producing a final edited image</w:t>
            </w:r>
          </w:p>
          <w:p w14:paraId="555593D1" w14:textId="77777777" w:rsidR="009D7F18" w:rsidRDefault="009D7F18" w:rsidP="009D7F18">
            <w:pPr>
              <w:shd w:val="clear" w:color="auto" w:fill="FFFFFF" w:themeFill="background1"/>
              <w:spacing w:before="120" w:after="120"/>
              <w:contextualSpacing/>
              <w:rPr>
                <w:rFonts w:ascii="Arial" w:hAnsi="Arial" w:cs="Arial"/>
                <w:b/>
                <w:bCs/>
              </w:rPr>
            </w:pPr>
          </w:p>
          <w:p w14:paraId="093A4E1D" w14:textId="1E163756" w:rsidR="009D7F18" w:rsidRPr="009D7F18" w:rsidRDefault="009D7F18" w:rsidP="009D7F18">
            <w:pPr>
              <w:shd w:val="clear" w:color="auto" w:fill="FFFFFF" w:themeFill="background1"/>
              <w:spacing w:before="120" w:after="120"/>
              <w:contextualSpacing/>
              <w:rPr>
                <w:rFonts w:ascii="Arial" w:hAnsi="Arial" w:cs="Arial"/>
                <w:b/>
                <w:bCs/>
              </w:rPr>
            </w:pPr>
            <w:r w:rsidRPr="009D7F18">
              <w:rPr>
                <w:rFonts w:ascii="Arial" w:hAnsi="Arial" w:cs="Arial"/>
                <w:b/>
                <w:bCs/>
              </w:rPr>
              <w:t>Online Safety Focus</w:t>
            </w:r>
          </w:p>
          <w:p w14:paraId="1CD370C6" w14:textId="77777777" w:rsidR="009D7F18" w:rsidRPr="009D7F18" w:rsidRDefault="009D7F18" w:rsidP="003F2641">
            <w:pPr>
              <w:numPr>
                <w:ilvl w:val="0"/>
                <w:numId w:val="43"/>
              </w:numPr>
              <w:shd w:val="clear" w:color="auto" w:fill="FFFFFF" w:themeFill="background1"/>
              <w:spacing w:before="120" w:after="120"/>
              <w:contextualSpacing/>
              <w:rPr>
                <w:rFonts w:ascii="Arial" w:hAnsi="Arial" w:cs="Arial"/>
              </w:rPr>
            </w:pPr>
            <w:r w:rsidRPr="009D7F18">
              <w:rPr>
                <w:rFonts w:ascii="Arial" w:hAnsi="Arial" w:cs="Arial"/>
              </w:rPr>
              <w:t>Respecting privacy when using images</w:t>
            </w:r>
          </w:p>
          <w:p w14:paraId="769A2548" w14:textId="77777777" w:rsidR="009D7F18" w:rsidRPr="009D7F18" w:rsidRDefault="009D7F18" w:rsidP="003F2641">
            <w:pPr>
              <w:numPr>
                <w:ilvl w:val="0"/>
                <w:numId w:val="43"/>
              </w:numPr>
              <w:shd w:val="clear" w:color="auto" w:fill="FFFFFF" w:themeFill="background1"/>
              <w:spacing w:before="120" w:after="120"/>
              <w:contextualSpacing/>
              <w:rPr>
                <w:rFonts w:ascii="Arial" w:hAnsi="Arial" w:cs="Arial"/>
              </w:rPr>
            </w:pPr>
            <w:r w:rsidRPr="009D7F18">
              <w:rPr>
                <w:rFonts w:ascii="Arial" w:hAnsi="Arial" w:cs="Arial"/>
              </w:rPr>
              <w:t>Understanding ownership and permission</w:t>
            </w:r>
          </w:p>
          <w:p w14:paraId="6AA5BB65" w14:textId="438EC800" w:rsidR="002E7880" w:rsidRPr="001C4D14" w:rsidRDefault="009D7F18" w:rsidP="001D6973">
            <w:pPr>
              <w:numPr>
                <w:ilvl w:val="0"/>
                <w:numId w:val="43"/>
              </w:numPr>
              <w:shd w:val="clear" w:color="auto" w:fill="FFFFFF" w:themeFill="background1"/>
              <w:spacing w:before="120" w:after="120"/>
              <w:contextualSpacing/>
              <w:rPr>
                <w:rFonts w:ascii="Arial" w:hAnsi="Arial" w:cs="Arial"/>
              </w:rPr>
            </w:pPr>
            <w:r w:rsidRPr="009D7F18">
              <w:rPr>
                <w:rFonts w:ascii="Arial" w:hAnsi="Arial" w:cs="Arial"/>
              </w:rPr>
              <w:t>Using images responsibly and appropriately</w:t>
            </w:r>
          </w:p>
          <w:p w14:paraId="103609D0" w14:textId="77777777" w:rsidR="002E7880" w:rsidRPr="001D6973" w:rsidRDefault="002E7880" w:rsidP="001D6973">
            <w:pPr>
              <w:shd w:val="clear" w:color="auto" w:fill="FFFFFF" w:themeFill="background1"/>
              <w:spacing w:before="120" w:after="120"/>
              <w:contextualSpacing/>
              <w:rPr>
                <w:rFonts w:ascii="Arial" w:hAnsi="Arial" w:cs="Arial"/>
                <w:b/>
                <w:bCs/>
                <w:u w:val="single"/>
              </w:rPr>
            </w:pPr>
          </w:p>
        </w:tc>
        <w:tc>
          <w:tcPr>
            <w:tcW w:w="6378" w:type="dxa"/>
            <w:shd w:val="clear" w:color="auto" w:fill="FFFFFF" w:themeFill="background1"/>
          </w:tcPr>
          <w:p w14:paraId="0423192D" w14:textId="5042DA15" w:rsidR="0089310D" w:rsidRPr="00493092" w:rsidRDefault="00E646FC" w:rsidP="00493092">
            <w:pPr>
              <w:shd w:val="clear" w:color="auto" w:fill="FFFFFF" w:themeFill="background1"/>
              <w:contextualSpacing/>
              <w:rPr>
                <w:rFonts w:ascii="Arial" w:hAnsi="Arial" w:cs="Arial"/>
                <w:b/>
                <w:bCs/>
                <w:u w:val="single"/>
              </w:rPr>
            </w:pPr>
            <w:r>
              <w:rPr>
                <w:rFonts w:ascii="Arial" w:hAnsi="Arial" w:cs="Arial"/>
              </w:rPr>
              <w:lastRenderedPageBreak/>
              <w:t>Same as year A 1 year cycle</w:t>
            </w:r>
          </w:p>
        </w:tc>
      </w:tr>
      <w:tr w:rsidR="00E646FC" w:rsidRPr="00E63E53" w14:paraId="102C6EBE" w14:textId="77777777" w:rsidTr="000E6FDC">
        <w:trPr>
          <w:trHeight w:val="55"/>
        </w:trPr>
        <w:tc>
          <w:tcPr>
            <w:tcW w:w="1048" w:type="dxa"/>
            <w:shd w:val="clear" w:color="auto" w:fill="FFFFFF" w:themeFill="background1"/>
          </w:tcPr>
          <w:p w14:paraId="1C89E17F" w14:textId="5EC539DF" w:rsidR="00E646FC" w:rsidRDefault="00E646FC" w:rsidP="00A544E8">
            <w:pPr>
              <w:shd w:val="clear" w:color="auto" w:fill="FFFFFF" w:themeFill="background1"/>
              <w:contextualSpacing/>
              <w:rPr>
                <w:rFonts w:ascii="Arial" w:hAnsi="Arial" w:cs="Arial"/>
              </w:rPr>
            </w:pPr>
            <w:r>
              <w:rPr>
                <w:rFonts w:ascii="Arial" w:hAnsi="Arial" w:cs="Arial"/>
              </w:rPr>
              <w:t xml:space="preserve">Yr 5 </w:t>
            </w:r>
            <w:r w:rsidR="00C87C80">
              <w:rPr>
                <w:rFonts w:ascii="Arial" w:hAnsi="Arial" w:cs="Arial"/>
              </w:rPr>
              <w:t>&amp; 6</w:t>
            </w:r>
          </w:p>
        </w:tc>
        <w:tc>
          <w:tcPr>
            <w:tcW w:w="2775" w:type="dxa"/>
            <w:shd w:val="clear" w:color="auto" w:fill="FFFFFF" w:themeFill="background1"/>
          </w:tcPr>
          <w:p w14:paraId="709C78AF" w14:textId="419325D5" w:rsidR="00E646FC" w:rsidRDefault="00C87C80" w:rsidP="00A544E8">
            <w:pPr>
              <w:shd w:val="clear" w:color="auto" w:fill="FFFFFF" w:themeFill="background1"/>
              <w:contextualSpacing/>
              <w:rPr>
                <w:rFonts w:ascii="Arial" w:hAnsi="Arial" w:cs="Arial"/>
              </w:rPr>
            </w:pPr>
            <w:r>
              <w:rPr>
                <w:rFonts w:ascii="Arial" w:hAnsi="Arial" w:cs="Arial"/>
              </w:rPr>
              <w:t>Wharfedale &amp; Wensleydale</w:t>
            </w:r>
          </w:p>
        </w:tc>
        <w:tc>
          <w:tcPr>
            <w:tcW w:w="5670" w:type="dxa"/>
            <w:shd w:val="clear" w:color="auto" w:fill="FFFFFF" w:themeFill="background1"/>
          </w:tcPr>
          <w:p w14:paraId="03711EBF" w14:textId="77777777" w:rsidR="00914707" w:rsidRDefault="00914707" w:rsidP="00914707">
            <w:pPr>
              <w:shd w:val="clear" w:color="auto" w:fill="FFFFFF" w:themeFill="background1"/>
              <w:spacing w:before="120" w:after="120"/>
              <w:contextualSpacing/>
              <w:rPr>
                <w:rFonts w:ascii="Arial" w:hAnsi="Arial" w:cs="Arial"/>
                <w:b/>
                <w:bCs/>
                <w:u w:val="single"/>
              </w:rPr>
            </w:pPr>
            <w:r>
              <w:rPr>
                <w:rFonts w:ascii="Arial" w:hAnsi="Arial" w:cs="Arial"/>
                <w:b/>
                <w:bCs/>
                <w:u w:val="single"/>
              </w:rPr>
              <w:t>Autumn Term</w:t>
            </w:r>
          </w:p>
          <w:p w14:paraId="3A956B68" w14:textId="507068CB" w:rsidR="00914707" w:rsidRPr="00914707" w:rsidRDefault="00914707" w:rsidP="00914707">
            <w:pPr>
              <w:shd w:val="clear" w:color="auto" w:fill="FFFFFF" w:themeFill="background1"/>
              <w:spacing w:before="120" w:after="120"/>
              <w:contextualSpacing/>
              <w:rPr>
                <w:rFonts w:ascii="Arial" w:hAnsi="Arial" w:cs="Arial"/>
                <w:b/>
                <w:bCs/>
              </w:rPr>
            </w:pPr>
            <w:r w:rsidRPr="00914707">
              <w:rPr>
                <w:rFonts w:ascii="Arial" w:hAnsi="Arial" w:cs="Arial"/>
                <w:b/>
                <w:bCs/>
              </w:rPr>
              <w:t>Systems &amp; Networks</w:t>
            </w:r>
          </w:p>
          <w:p w14:paraId="114650DF" w14:textId="33027141" w:rsidR="00914707" w:rsidRPr="00914707" w:rsidRDefault="00914707" w:rsidP="00914707">
            <w:pPr>
              <w:shd w:val="clear" w:color="auto" w:fill="FFFFFF" w:themeFill="background1"/>
              <w:spacing w:before="120" w:after="120"/>
              <w:contextualSpacing/>
              <w:rPr>
                <w:rFonts w:ascii="Arial" w:hAnsi="Arial" w:cs="Arial"/>
                <w:b/>
                <w:bCs/>
              </w:rPr>
            </w:pPr>
            <w:r w:rsidRPr="00914707">
              <w:rPr>
                <w:rFonts w:ascii="Arial" w:hAnsi="Arial" w:cs="Arial"/>
                <w:b/>
                <w:bCs/>
              </w:rPr>
              <w:t xml:space="preserve">Unit: </w:t>
            </w:r>
            <w:hyperlink r:id="rId38" w:history="1">
              <w:r w:rsidRPr="00914707">
                <w:rPr>
                  <w:rStyle w:val="Hyperlink"/>
                  <w:rFonts w:ascii="Arial" w:hAnsi="Arial" w:cs="Arial"/>
                  <w:b/>
                  <w:bCs/>
                </w:rPr>
                <w:t>Computer systems and networks – systems and searching</w:t>
              </w:r>
            </w:hyperlink>
          </w:p>
          <w:p w14:paraId="5199378E" w14:textId="77777777" w:rsidR="00914707" w:rsidRPr="00914707" w:rsidRDefault="00914707" w:rsidP="00914707">
            <w:pPr>
              <w:shd w:val="clear" w:color="auto" w:fill="FFFFFF" w:themeFill="background1"/>
              <w:spacing w:before="120" w:after="120"/>
              <w:contextualSpacing/>
              <w:rPr>
                <w:rFonts w:ascii="Arial" w:hAnsi="Arial" w:cs="Arial"/>
                <w:b/>
                <w:bCs/>
              </w:rPr>
            </w:pPr>
            <w:r w:rsidRPr="00914707">
              <w:rPr>
                <w:rFonts w:ascii="Arial" w:hAnsi="Arial" w:cs="Arial"/>
                <w:b/>
                <w:bCs/>
              </w:rPr>
              <w:t>Teach these key lessons:</w:t>
            </w:r>
          </w:p>
          <w:p w14:paraId="7DF5136E" w14:textId="77777777" w:rsidR="00914707" w:rsidRPr="00914707" w:rsidRDefault="00914707" w:rsidP="003F2641">
            <w:pPr>
              <w:numPr>
                <w:ilvl w:val="0"/>
                <w:numId w:val="44"/>
              </w:numPr>
              <w:shd w:val="clear" w:color="auto" w:fill="FFFFFF" w:themeFill="background1"/>
              <w:spacing w:before="120" w:after="120"/>
              <w:contextualSpacing/>
              <w:rPr>
                <w:rFonts w:ascii="Arial" w:hAnsi="Arial" w:cs="Arial"/>
              </w:rPr>
            </w:pPr>
            <w:r w:rsidRPr="00914707">
              <w:rPr>
                <w:rFonts w:ascii="Arial" w:hAnsi="Arial" w:cs="Arial"/>
              </w:rPr>
              <w:t>How computer systems work together</w:t>
            </w:r>
          </w:p>
          <w:p w14:paraId="3DF762CA" w14:textId="77777777" w:rsidR="00914707" w:rsidRPr="00914707" w:rsidRDefault="00914707" w:rsidP="003F2641">
            <w:pPr>
              <w:numPr>
                <w:ilvl w:val="0"/>
                <w:numId w:val="44"/>
              </w:numPr>
              <w:shd w:val="clear" w:color="auto" w:fill="FFFFFF" w:themeFill="background1"/>
              <w:spacing w:before="120" w:after="120"/>
              <w:contextualSpacing/>
              <w:rPr>
                <w:rFonts w:ascii="Arial" w:hAnsi="Arial" w:cs="Arial"/>
              </w:rPr>
            </w:pPr>
            <w:r w:rsidRPr="00914707">
              <w:rPr>
                <w:rFonts w:ascii="Arial" w:hAnsi="Arial" w:cs="Arial"/>
              </w:rPr>
              <w:t>How search engines work</w:t>
            </w:r>
          </w:p>
          <w:p w14:paraId="5695B4BA" w14:textId="77777777" w:rsidR="00914707" w:rsidRPr="00914707" w:rsidRDefault="00914707" w:rsidP="003F2641">
            <w:pPr>
              <w:numPr>
                <w:ilvl w:val="0"/>
                <w:numId w:val="44"/>
              </w:numPr>
              <w:shd w:val="clear" w:color="auto" w:fill="FFFFFF" w:themeFill="background1"/>
              <w:spacing w:before="120" w:after="120"/>
              <w:contextualSpacing/>
              <w:rPr>
                <w:rFonts w:ascii="Arial" w:hAnsi="Arial" w:cs="Arial"/>
              </w:rPr>
            </w:pPr>
            <w:r w:rsidRPr="00914707">
              <w:rPr>
                <w:rFonts w:ascii="Arial" w:hAnsi="Arial" w:cs="Arial"/>
              </w:rPr>
              <w:t>Using effective search strategies</w:t>
            </w:r>
          </w:p>
          <w:p w14:paraId="48431923" w14:textId="77777777" w:rsidR="00914707" w:rsidRPr="00914707" w:rsidRDefault="00914707" w:rsidP="003F2641">
            <w:pPr>
              <w:numPr>
                <w:ilvl w:val="0"/>
                <w:numId w:val="44"/>
              </w:numPr>
              <w:shd w:val="clear" w:color="auto" w:fill="FFFFFF" w:themeFill="background1"/>
              <w:spacing w:before="120" w:after="120"/>
              <w:contextualSpacing/>
              <w:rPr>
                <w:rFonts w:ascii="Arial" w:hAnsi="Arial" w:cs="Arial"/>
              </w:rPr>
            </w:pPr>
            <w:r w:rsidRPr="00914707">
              <w:rPr>
                <w:rFonts w:ascii="Arial" w:hAnsi="Arial" w:cs="Arial"/>
              </w:rPr>
              <w:t>Evaluating online information</w:t>
            </w:r>
          </w:p>
          <w:p w14:paraId="77F74FA1" w14:textId="77777777" w:rsidR="00914707" w:rsidRDefault="00914707" w:rsidP="00914707">
            <w:pPr>
              <w:shd w:val="clear" w:color="auto" w:fill="FFFFFF" w:themeFill="background1"/>
              <w:spacing w:before="120" w:after="120"/>
              <w:contextualSpacing/>
              <w:rPr>
                <w:rFonts w:ascii="Arial" w:hAnsi="Arial" w:cs="Arial"/>
                <w:b/>
                <w:bCs/>
              </w:rPr>
            </w:pPr>
          </w:p>
          <w:p w14:paraId="51283E30" w14:textId="320153C4" w:rsidR="00914707" w:rsidRPr="00914707" w:rsidRDefault="00914707" w:rsidP="00914707">
            <w:pPr>
              <w:shd w:val="clear" w:color="auto" w:fill="FFFFFF" w:themeFill="background1"/>
              <w:spacing w:before="120" w:after="120"/>
              <w:contextualSpacing/>
              <w:rPr>
                <w:rFonts w:ascii="Arial" w:hAnsi="Arial" w:cs="Arial"/>
                <w:b/>
                <w:bCs/>
              </w:rPr>
            </w:pPr>
            <w:r w:rsidRPr="00914707">
              <w:rPr>
                <w:rFonts w:ascii="Arial" w:hAnsi="Arial" w:cs="Arial"/>
                <w:b/>
                <w:bCs/>
              </w:rPr>
              <w:t>Online Safety Focus</w:t>
            </w:r>
          </w:p>
          <w:p w14:paraId="0FE6958D" w14:textId="77777777" w:rsidR="00914707" w:rsidRPr="00914707" w:rsidRDefault="00914707" w:rsidP="003F2641">
            <w:pPr>
              <w:numPr>
                <w:ilvl w:val="0"/>
                <w:numId w:val="45"/>
              </w:numPr>
              <w:shd w:val="clear" w:color="auto" w:fill="FFFFFF" w:themeFill="background1"/>
              <w:spacing w:before="120" w:after="120"/>
              <w:contextualSpacing/>
              <w:rPr>
                <w:rFonts w:ascii="Arial" w:hAnsi="Arial" w:cs="Arial"/>
              </w:rPr>
            </w:pPr>
            <w:r w:rsidRPr="00914707">
              <w:rPr>
                <w:rFonts w:ascii="Arial" w:hAnsi="Arial" w:cs="Arial"/>
              </w:rPr>
              <w:t>Understanding how online information is ranked and selected</w:t>
            </w:r>
          </w:p>
          <w:p w14:paraId="1C03FB19" w14:textId="77777777" w:rsidR="00914707" w:rsidRPr="00914707" w:rsidRDefault="00914707" w:rsidP="003F2641">
            <w:pPr>
              <w:numPr>
                <w:ilvl w:val="0"/>
                <w:numId w:val="45"/>
              </w:numPr>
              <w:shd w:val="clear" w:color="auto" w:fill="FFFFFF" w:themeFill="background1"/>
              <w:spacing w:before="120" w:after="120"/>
              <w:contextualSpacing/>
              <w:rPr>
                <w:rFonts w:ascii="Arial" w:hAnsi="Arial" w:cs="Arial"/>
              </w:rPr>
            </w:pPr>
            <w:r w:rsidRPr="00914707">
              <w:rPr>
                <w:rFonts w:ascii="Arial" w:hAnsi="Arial" w:cs="Arial"/>
              </w:rPr>
              <w:t>Recognising misleading or unreliable content</w:t>
            </w:r>
          </w:p>
          <w:p w14:paraId="5FC49C63" w14:textId="77777777" w:rsidR="00914707" w:rsidRDefault="00914707" w:rsidP="003F2641">
            <w:pPr>
              <w:numPr>
                <w:ilvl w:val="0"/>
                <w:numId w:val="45"/>
              </w:numPr>
              <w:shd w:val="clear" w:color="auto" w:fill="FFFFFF" w:themeFill="background1"/>
              <w:spacing w:before="120" w:after="120"/>
              <w:contextualSpacing/>
              <w:rPr>
                <w:rFonts w:ascii="Arial" w:hAnsi="Arial" w:cs="Arial"/>
              </w:rPr>
            </w:pPr>
            <w:r w:rsidRPr="00914707">
              <w:rPr>
                <w:rFonts w:ascii="Arial" w:hAnsi="Arial" w:cs="Arial"/>
              </w:rPr>
              <w:t>Knowing how to report concerns</w:t>
            </w:r>
          </w:p>
          <w:p w14:paraId="758ACE04" w14:textId="77777777" w:rsidR="001906D5" w:rsidRDefault="001906D5" w:rsidP="001906D5">
            <w:pPr>
              <w:shd w:val="clear" w:color="auto" w:fill="FFFFFF" w:themeFill="background1"/>
              <w:spacing w:before="120" w:after="120"/>
              <w:contextualSpacing/>
              <w:rPr>
                <w:rFonts w:ascii="Arial" w:hAnsi="Arial" w:cs="Arial"/>
              </w:rPr>
            </w:pPr>
          </w:p>
          <w:p w14:paraId="6AB8C7F2" w14:textId="15F4832A" w:rsidR="001906D5" w:rsidRDefault="001906D5" w:rsidP="001906D5">
            <w:pPr>
              <w:shd w:val="clear" w:color="auto" w:fill="FFFFFF" w:themeFill="background1"/>
              <w:spacing w:before="120" w:after="120"/>
              <w:contextualSpacing/>
              <w:rPr>
                <w:rFonts w:ascii="Arial" w:hAnsi="Arial" w:cs="Arial"/>
                <w:b/>
                <w:bCs/>
                <w:u w:val="single"/>
              </w:rPr>
            </w:pPr>
            <w:r w:rsidRPr="001906D5">
              <w:rPr>
                <w:rFonts w:ascii="Arial" w:hAnsi="Arial" w:cs="Arial"/>
                <w:b/>
                <w:bCs/>
                <w:u w:val="single"/>
              </w:rPr>
              <w:t>Spring Term</w:t>
            </w:r>
          </w:p>
          <w:p w14:paraId="7904343E" w14:textId="77777777" w:rsidR="00FC79A8" w:rsidRPr="00FC79A8" w:rsidRDefault="00FC79A8" w:rsidP="00FC79A8">
            <w:pPr>
              <w:shd w:val="clear" w:color="auto" w:fill="FFFFFF" w:themeFill="background1"/>
              <w:spacing w:before="120" w:after="120"/>
              <w:contextualSpacing/>
              <w:rPr>
                <w:rFonts w:ascii="Arial" w:hAnsi="Arial" w:cs="Arial"/>
                <w:b/>
                <w:bCs/>
              </w:rPr>
            </w:pPr>
            <w:r w:rsidRPr="00FC79A8">
              <w:rPr>
                <w:rFonts w:ascii="Arial" w:hAnsi="Arial" w:cs="Arial"/>
                <w:b/>
                <w:bCs/>
              </w:rPr>
              <w:t>Programming</w:t>
            </w:r>
          </w:p>
          <w:p w14:paraId="31552FA0" w14:textId="3D677785" w:rsidR="00FC79A8" w:rsidRPr="00FC79A8" w:rsidRDefault="00FC79A8" w:rsidP="00FC79A8">
            <w:pPr>
              <w:shd w:val="clear" w:color="auto" w:fill="FFFFFF" w:themeFill="background1"/>
              <w:spacing w:before="120" w:after="120"/>
              <w:contextualSpacing/>
              <w:rPr>
                <w:rFonts w:ascii="Arial" w:hAnsi="Arial" w:cs="Arial"/>
                <w:b/>
                <w:bCs/>
              </w:rPr>
            </w:pPr>
            <w:r w:rsidRPr="00FC79A8">
              <w:rPr>
                <w:rFonts w:ascii="Arial" w:hAnsi="Arial" w:cs="Arial"/>
                <w:b/>
                <w:bCs/>
              </w:rPr>
              <w:t xml:space="preserve">Unit: </w:t>
            </w:r>
            <w:hyperlink r:id="rId39" w:history="1">
              <w:r w:rsidRPr="00FC79A8">
                <w:rPr>
                  <w:rStyle w:val="Hyperlink"/>
                  <w:rFonts w:ascii="Arial" w:hAnsi="Arial" w:cs="Arial"/>
                  <w:b/>
                  <w:bCs/>
                </w:rPr>
                <w:t>Programming A – Selection in physical computing</w:t>
              </w:r>
            </w:hyperlink>
            <w:r w:rsidRPr="00FC79A8">
              <w:rPr>
                <w:rFonts w:ascii="Arial" w:hAnsi="Arial" w:cs="Arial"/>
                <w:b/>
                <w:bCs/>
              </w:rPr>
              <w:t xml:space="preserve"> </w:t>
            </w:r>
            <w:r w:rsidRPr="00FC79A8">
              <w:rPr>
                <w:rFonts w:ascii="Arial" w:hAnsi="Arial" w:cs="Arial"/>
                <w:b/>
                <w:bCs/>
                <w:i/>
                <w:iCs/>
              </w:rPr>
              <w:t>(brief recap)</w:t>
            </w:r>
            <w:r w:rsidRPr="00FC79A8">
              <w:rPr>
                <w:rFonts w:ascii="Arial" w:hAnsi="Arial" w:cs="Arial"/>
                <w:b/>
                <w:bCs/>
              </w:rPr>
              <w:t xml:space="preserve"> → </w:t>
            </w:r>
            <w:hyperlink r:id="rId40" w:history="1">
              <w:r w:rsidRPr="00FC79A8">
                <w:rPr>
                  <w:rStyle w:val="Hyperlink"/>
                  <w:rFonts w:ascii="Arial" w:hAnsi="Arial" w:cs="Arial"/>
                  <w:b/>
                  <w:bCs/>
                </w:rPr>
                <w:t>Variables in games</w:t>
              </w:r>
            </w:hyperlink>
          </w:p>
          <w:p w14:paraId="2C10E5C4" w14:textId="77777777" w:rsidR="00FC79A8" w:rsidRPr="00FC79A8" w:rsidRDefault="00FC79A8" w:rsidP="00FC79A8">
            <w:pPr>
              <w:shd w:val="clear" w:color="auto" w:fill="FFFFFF" w:themeFill="background1"/>
              <w:spacing w:before="120" w:after="120"/>
              <w:contextualSpacing/>
              <w:rPr>
                <w:rFonts w:ascii="Arial" w:hAnsi="Arial" w:cs="Arial"/>
                <w:b/>
                <w:bCs/>
              </w:rPr>
            </w:pPr>
            <w:r w:rsidRPr="00FC79A8">
              <w:rPr>
                <w:rFonts w:ascii="Arial" w:hAnsi="Arial" w:cs="Arial"/>
                <w:b/>
                <w:bCs/>
              </w:rPr>
              <w:t>Teach these key lessons:</w:t>
            </w:r>
          </w:p>
          <w:p w14:paraId="1F4B6579" w14:textId="77777777" w:rsidR="00FC79A8" w:rsidRPr="00FC79A8" w:rsidRDefault="00FC79A8" w:rsidP="003F2641">
            <w:pPr>
              <w:numPr>
                <w:ilvl w:val="0"/>
                <w:numId w:val="46"/>
              </w:numPr>
              <w:shd w:val="clear" w:color="auto" w:fill="FFFFFF" w:themeFill="background1"/>
              <w:spacing w:before="120" w:after="120"/>
              <w:contextualSpacing/>
              <w:rPr>
                <w:rFonts w:ascii="Arial" w:hAnsi="Arial" w:cs="Arial"/>
              </w:rPr>
            </w:pPr>
            <w:r w:rsidRPr="00FC79A8">
              <w:rPr>
                <w:rFonts w:ascii="Arial" w:hAnsi="Arial" w:cs="Arial"/>
              </w:rPr>
              <w:t>Using selection to control outcomes</w:t>
            </w:r>
          </w:p>
          <w:p w14:paraId="2A80A18F" w14:textId="77777777" w:rsidR="00FC79A8" w:rsidRPr="00FC79A8" w:rsidRDefault="00FC79A8" w:rsidP="003F2641">
            <w:pPr>
              <w:numPr>
                <w:ilvl w:val="0"/>
                <w:numId w:val="46"/>
              </w:numPr>
              <w:shd w:val="clear" w:color="auto" w:fill="FFFFFF" w:themeFill="background1"/>
              <w:spacing w:before="120" w:after="120"/>
              <w:contextualSpacing/>
              <w:rPr>
                <w:rFonts w:ascii="Arial" w:hAnsi="Arial" w:cs="Arial"/>
              </w:rPr>
            </w:pPr>
            <w:r w:rsidRPr="00FC79A8">
              <w:rPr>
                <w:rFonts w:ascii="Arial" w:hAnsi="Arial" w:cs="Arial"/>
              </w:rPr>
              <w:t>Introducing variables</w:t>
            </w:r>
          </w:p>
          <w:p w14:paraId="23C2B32F" w14:textId="77777777" w:rsidR="00FC79A8" w:rsidRPr="00FC79A8" w:rsidRDefault="00FC79A8" w:rsidP="003F2641">
            <w:pPr>
              <w:numPr>
                <w:ilvl w:val="0"/>
                <w:numId w:val="46"/>
              </w:numPr>
              <w:shd w:val="clear" w:color="auto" w:fill="FFFFFF" w:themeFill="background1"/>
              <w:spacing w:before="120" w:after="120"/>
              <w:contextualSpacing/>
              <w:rPr>
                <w:rFonts w:ascii="Arial" w:hAnsi="Arial" w:cs="Arial"/>
              </w:rPr>
            </w:pPr>
            <w:r w:rsidRPr="00FC79A8">
              <w:rPr>
                <w:rFonts w:ascii="Arial" w:hAnsi="Arial" w:cs="Arial"/>
              </w:rPr>
              <w:t>Changing variables within a program</w:t>
            </w:r>
          </w:p>
          <w:p w14:paraId="7F60C971" w14:textId="77777777" w:rsidR="00FC79A8" w:rsidRPr="00FC79A8" w:rsidRDefault="00FC79A8" w:rsidP="003F2641">
            <w:pPr>
              <w:numPr>
                <w:ilvl w:val="0"/>
                <w:numId w:val="46"/>
              </w:numPr>
              <w:shd w:val="clear" w:color="auto" w:fill="FFFFFF" w:themeFill="background1"/>
              <w:spacing w:before="120" w:after="120"/>
              <w:contextualSpacing/>
              <w:rPr>
                <w:rFonts w:ascii="Arial" w:hAnsi="Arial" w:cs="Arial"/>
              </w:rPr>
            </w:pPr>
            <w:r w:rsidRPr="00FC79A8">
              <w:rPr>
                <w:rFonts w:ascii="Arial" w:hAnsi="Arial" w:cs="Arial"/>
              </w:rPr>
              <w:t>Creating a simple game using variables</w:t>
            </w:r>
          </w:p>
          <w:p w14:paraId="36D6DACA" w14:textId="77777777" w:rsidR="00DF1407" w:rsidRDefault="00DF1407" w:rsidP="00FC79A8">
            <w:pPr>
              <w:shd w:val="clear" w:color="auto" w:fill="FFFFFF" w:themeFill="background1"/>
              <w:spacing w:before="120" w:after="120"/>
              <w:contextualSpacing/>
              <w:rPr>
                <w:rFonts w:ascii="Arial" w:hAnsi="Arial" w:cs="Arial"/>
                <w:b/>
                <w:bCs/>
              </w:rPr>
            </w:pPr>
          </w:p>
          <w:p w14:paraId="3F1CFD2C" w14:textId="45610A59" w:rsidR="00FC79A8" w:rsidRPr="00FC79A8" w:rsidRDefault="00FC79A8" w:rsidP="00FC79A8">
            <w:pPr>
              <w:shd w:val="clear" w:color="auto" w:fill="FFFFFF" w:themeFill="background1"/>
              <w:spacing w:before="120" w:after="120"/>
              <w:contextualSpacing/>
              <w:rPr>
                <w:rFonts w:ascii="Arial" w:hAnsi="Arial" w:cs="Arial"/>
                <w:b/>
                <w:bCs/>
              </w:rPr>
            </w:pPr>
            <w:r w:rsidRPr="00FC79A8">
              <w:rPr>
                <w:rFonts w:ascii="Arial" w:hAnsi="Arial" w:cs="Arial"/>
                <w:b/>
                <w:bCs/>
              </w:rPr>
              <w:t>Online Safety Focus</w:t>
            </w:r>
          </w:p>
          <w:p w14:paraId="5629440B" w14:textId="77777777" w:rsidR="00FC79A8" w:rsidRPr="00FC79A8" w:rsidRDefault="00FC79A8" w:rsidP="003F2641">
            <w:pPr>
              <w:numPr>
                <w:ilvl w:val="0"/>
                <w:numId w:val="47"/>
              </w:numPr>
              <w:shd w:val="clear" w:color="auto" w:fill="FFFFFF" w:themeFill="background1"/>
              <w:spacing w:before="120" w:after="120"/>
              <w:contextualSpacing/>
              <w:rPr>
                <w:rFonts w:ascii="Arial" w:hAnsi="Arial" w:cs="Arial"/>
              </w:rPr>
            </w:pPr>
            <w:r w:rsidRPr="00FC79A8">
              <w:rPr>
                <w:rFonts w:ascii="Arial" w:hAnsi="Arial" w:cs="Arial"/>
              </w:rPr>
              <w:t>Responsible use of software and hardware</w:t>
            </w:r>
          </w:p>
          <w:p w14:paraId="082449A5" w14:textId="77777777" w:rsidR="00FC79A8" w:rsidRPr="00FC79A8" w:rsidRDefault="00FC79A8" w:rsidP="003F2641">
            <w:pPr>
              <w:numPr>
                <w:ilvl w:val="0"/>
                <w:numId w:val="47"/>
              </w:numPr>
              <w:shd w:val="clear" w:color="auto" w:fill="FFFFFF" w:themeFill="background1"/>
              <w:spacing w:before="120" w:after="120"/>
              <w:contextualSpacing/>
              <w:rPr>
                <w:rFonts w:ascii="Arial" w:hAnsi="Arial" w:cs="Arial"/>
              </w:rPr>
            </w:pPr>
            <w:r w:rsidRPr="00FC79A8">
              <w:rPr>
                <w:rFonts w:ascii="Arial" w:hAnsi="Arial" w:cs="Arial"/>
              </w:rPr>
              <w:t>Respectful collaboration and sharing</w:t>
            </w:r>
          </w:p>
          <w:p w14:paraId="7329E4C7" w14:textId="77777777" w:rsidR="00FC79A8" w:rsidRDefault="00FC79A8" w:rsidP="003F2641">
            <w:pPr>
              <w:numPr>
                <w:ilvl w:val="0"/>
                <w:numId w:val="47"/>
              </w:numPr>
              <w:shd w:val="clear" w:color="auto" w:fill="FFFFFF" w:themeFill="background1"/>
              <w:spacing w:before="120" w:after="120"/>
              <w:contextualSpacing/>
              <w:rPr>
                <w:rFonts w:ascii="Arial" w:hAnsi="Arial" w:cs="Arial"/>
              </w:rPr>
            </w:pPr>
            <w:r w:rsidRPr="00FC79A8">
              <w:rPr>
                <w:rFonts w:ascii="Arial" w:hAnsi="Arial" w:cs="Arial"/>
              </w:rPr>
              <w:t>Managing digital work safely</w:t>
            </w:r>
          </w:p>
          <w:p w14:paraId="311693E3" w14:textId="77777777" w:rsidR="0037736B" w:rsidRDefault="0037736B" w:rsidP="0037736B">
            <w:pPr>
              <w:shd w:val="clear" w:color="auto" w:fill="FFFFFF" w:themeFill="background1"/>
              <w:spacing w:before="120" w:after="120"/>
              <w:contextualSpacing/>
              <w:rPr>
                <w:rFonts w:ascii="Arial" w:hAnsi="Arial" w:cs="Arial"/>
              </w:rPr>
            </w:pPr>
          </w:p>
          <w:p w14:paraId="4E292E7C" w14:textId="430CA567" w:rsidR="00113145" w:rsidRPr="00113145" w:rsidRDefault="00113145" w:rsidP="0037736B">
            <w:pPr>
              <w:shd w:val="clear" w:color="auto" w:fill="FFFFFF" w:themeFill="background1"/>
              <w:spacing w:before="120" w:after="120"/>
              <w:contextualSpacing/>
              <w:rPr>
                <w:rFonts w:ascii="Arial" w:hAnsi="Arial" w:cs="Arial"/>
                <w:b/>
                <w:bCs/>
                <w:u w:val="single"/>
              </w:rPr>
            </w:pPr>
            <w:r w:rsidRPr="00113145">
              <w:rPr>
                <w:rFonts w:ascii="Arial" w:hAnsi="Arial" w:cs="Arial"/>
                <w:b/>
                <w:bCs/>
                <w:u w:val="single"/>
              </w:rPr>
              <w:t>Summer Term</w:t>
            </w:r>
          </w:p>
          <w:p w14:paraId="13E8BC51" w14:textId="6503643C" w:rsidR="0037736B" w:rsidRPr="0037736B" w:rsidRDefault="0037736B" w:rsidP="0037736B">
            <w:pPr>
              <w:shd w:val="clear" w:color="auto" w:fill="FFFFFF" w:themeFill="background1"/>
              <w:spacing w:before="120" w:after="120"/>
              <w:contextualSpacing/>
              <w:rPr>
                <w:rFonts w:ascii="Arial" w:hAnsi="Arial" w:cs="Arial"/>
                <w:b/>
                <w:bCs/>
              </w:rPr>
            </w:pPr>
            <w:r w:rsidRPr="0037736B">
              <w:rPr>
                <w:rFonts w:ascii="Arial" w:hAnsi="Arial" w:cs="Arial"/>
                <w:b/>
                <w:bCs/>
              </w:rPr>
              <w:t>Creating Media</w:t>
            </w:r>
          </w:p>
          <w:p w14:paraId="628D3302" w14:textId="3CBE9835" w:rsidR="0037736B" w:rsidRPr="0037736B" w:rsidRDefault="0037736B" w:rsidP="0037736B">
            <w:pPr>
              <w:shd w:val="clear" w:color="auto" w:fill="FFFFFF" w:themeFill="background1"/>
              <w:spacing w:before="120" w:after="120"/>
              <w:contextualSpacing/>
              <w:rPr>
                <w:rFonts w:ascii="Arial" w:hAnsi="Arial" w:cs="Arial"/>
              </w:rPr>
            </w:pPr>
            <w:r w:rsidRPr="0037736B">
              <w:rPr>
                <w:rFonts w:ascii="Arial" w:hAnsi="Arial" w:cs="Arial"/>
                <w:b/>
                <w:bCs/>
              </w:rPr>
              <w:t xml:space="preserve">Unit: </w:t>
            </w:r>
            <w:hyperlink r:id="rId41" w:history="1">
              <w:r w:rsidRPr="0037736B">
                <w:rPr>
                  <w:rStyle w:val="Hyperlink"/>
                  <w:rFonts w:ascii="Arial" w:hAnsi="Arial" w:cs="Arial"/>
                  <w:b/>
                  <w:bCs/>
                </w:rPr>
                <w:t>Video production</w:t>
              </w:r>
            </w:hyperlink>
          </w:p>
          <w:p w14:paraId="5DEACDC9" w14:textId="77777777" w:rsidR="0037736B" w:rsidRPr="0037736B" w:rsidRDefault="0037736B" w:rsidP="0037736B">
            <w:pPr>
              <w:shd w:val="clear" w:color="auto" w:fill="FFFFFF" w:themeFill="background1"/>
              <w:spacing w:before="120" w:after="120"/>
              <w:contextualSpacing/>
              <w:rPr>
                <w:rFonts w:ascii="Arial" w:hAnsi="Arial" w:cs="Arial"/>
              </w:rPr>
            </w:pPr>
            <w:r w:rsidRPr="0037736B">
              <w:rPr>
                <w:rFonts w:ascii="Arial" w:hAnsi="Arial" w:cs="Arial"/>
                <w:b/>
                <w:bCs/>
              </w:rPr>
              <w:t>Teach these key lessons:</w:t>
            </w:r>
          </w:p>
          <w:p w14:paraId="13E56DBE" w14:textId="77777777" w:rsidR="0037736B" w:rsidRPr="0037736B" w:rsidRDefault="0037736B" w:rsidP="003F2641">
            <w:pPr>
              <w:numPr>
                <w:ilvl w:val="0"/>
                <w:numId w:val="48"/>
              </w:numPr>
              <w:shd w:val="clear" w:color="auto" w:fill="FFFFFF" w:themeFill="background1"/>
              <w:spacing w:before="120" w:after="120"/>
              <w:contextualSpacing/>
              <w:rPr>
                <w:rFonts w:ascii="Arial" w:hAnsi="Arial" w:cs="Arial"/>
              </w:rPr>
            </w:pPr>
            <w:r w:rsidRPr="0037736B">
              <w:rPr>
                <w:rFonts w:ascii="Arial" w:hAnsi="Arial" w:cs="Arial"/>
              </w:rPr>
              <w:t>Planning a video for a purpose</w:t>
            </w:r>
          </w:p>
          <w:p w14:paraId="63AFBDB4" w14:textId="77777777" w:rsidR="0037736B" w:rsidRPr="0037736B" w:rsidRDefault="0037736B" w:rsidP="003F2641">
            <w:pPr>
              <w:numPr>
                <w:ilvl w:val="0"/>
                <w:numId w:val="48"/>
              </w:numPr>
              <w:shd w:val="clear" w:color="auto" w:fill="FFFFFF" w:themeFill="background1"/>
              <w:spacing w:before="120" w:after="120"/>
              <w:contextualSpacing/>
              <w:rPr>
                <w:rFonts w:ascii="Arial" w:hAnsi="Arial" w:cs="Arial"/>
              </w:rPr>
            </w:pPr>
            <w:r w:rsidRPr="0037736B">
              <w:rPr>
                <w:rFonts w:ascii="Arial" w:hAnsi="Arial" w:cs="Arial"/>
              </w:rPr>
              <w:t>Recording video content</w:t>
            </w:r>
          </w:p>
          <w:p w14:paraId="680D9E9F" w14:textId="77777777" w:rsidR="0037736B" w:rsidRPr="0037736B" w:rsidRDefault="0037736B" w:rsidP="003F2641">
            <w:pPr>
              <w:numPr>
                <w:ilvl w:val="0"/>
                <w:numId w:val="48"/>
              </w:numPr>
              <w:shd w:val="clear" w:color="auto" w:fill="FFFFFF" w:themeFill="background1"/>
              <w:spacing w:before="120" w:after="120"/>
              <w:contextualSpacing/>
              <w:rPr>
                <w:rFonts w:ascii="Arial" w:hAnsi="Arial" w:cs="Arial"/>
              </w:rPr>
            </w:pPr>
            <w:r w:rsidRPr="0037736B">
              <w:rPr>
                <w:rFonts w:ascii="Arial" w:hAnsi="Arial" w:cs="Arial"/>
              </w:rPr>
              <w:lastRenderedPageBreak/>
              <w:t>Editing and improving video</w:t>
            </w:r>
          </w:p>
          <w:p w14:paraId="6D8B19BE" w14:textId="77777777" w:rsidR="0037736B" w:rsidRPr="0037736B" w:rsidRDefault="0037736B" w:rsidP="003F2641">
            <w:pPr>
              <w:numPr>
                <w:ilvl w:val="0"/>
                <w:numId w:val="48"/>
              </w:numPr>
              <w:shd w:val="clear" w:color="auto" w:fill="FFFFFF" w:themeFill="background1"/>
              <w:spacing w:before="120" w:after="120"/>
              <w:contextualSpacing/>
              <w:rPr>
                <w:rFonts w:ascii="Arial" w:hAnsi="Arial" w:cs="Arial"/>
              </w:rPr>
            </w:pPr>
            <w:r w:rsidRPr="0037736B">
              <w:rPr>
                <w:rFonts w:ascii="Arial" w:hAnsi="Arial" w:cs="Arial"/>
              </w:rPr>
              <w:t>Producing a final outcome</w:t>
            </w:r>
          </w:p>
          <w:p w14:paraId="2C306832" w14:textId="77777777" w:rsidR="0037736B" w:rsidRDefault="0037736B" w:rsidP="0037736B">
            <w:pPr>
              <w:shd w:val="clear" w:color="auto" w:fill="FFFFFF" w:themeFill="background1"/>
              <w:spacing w:before="120" w:after="120"/>
              <w:contextualSpacing/>
              <w:rPr>
                <w:rFonts w:ascii="Arial" w:hAnsi="Arial" w:cs="Arial"/>
                <w:b/>
                <w:bCs/>
              </w:rPr>
            </w:pPr>
          </w:p>
          <w:p w14:paraId="0C678204" w14:textId="5F3916E6" w:rsidR="0037736B" w:rsidRPr="0037736B" w:rsidRDefault="0037736B" w:rsidP="0037736B">
            <w:pPr>
              <w:shd w:val="clear" w:color="auto" w:fill="FFFFFF" w:themeFill="background1"/>
              <w:spacing w:before="120" w:after="120"/>
              <w:contextualSpacing/>
              <w:rPr>
                <w:rFonts w:ascii="Arial" w:hAnsi="Arial" w:cs="Arial"/>
                <w:b/>
                <w:bCs/>
              </w:rPr>
            </w:pPr>
            <w:r w:rsidRPr="0037736B">
              <w:rPr>
                <w:rFonts w:ascii="Arial" w:hAnsi="Arial" w:cs="Arial"/>
                <w:b/>
                <w:bCs/>
              </w:rPr>
              <w:t>Online Safety Focus</w:t>
            </w:r>
          </w:p>
          <w:p w14:paraId="79F38DD2" w14:textId="77777777" w:rsidR="0037736B" w:rsidRPr="0037736B" w:rsidRDefault="0037736B" w:rsidP="003F2641">
            <w:pPr>
              <w:numPr>
                <w:ilvl w:val="0"/>
                <w:numId w:val="49"/>
              </w:numPr>
              <w:shd w:val="clear" w:color="auto" w:fill="FFFFFF" w:themeFill="background1"/>
              <w:spacing w:before="120" w:after="120"/>
              <w:contextualSpacing/>
              <w:rPr>
                <w:rFonts w:ascii="Arial" w:hAnsi="Arial" w:cs="Arial"/>
              </w:rPr>
            </w:pPr>
            <w:r w:rsidRPr="0037736B">
              <w:rPr>
                <w:rFonts w:ascii="Arial" w:hAnsi="Arial" w:cs="Arial"/>
              </w:rPr>
              <w:t>Consent and privacy when recording</w:t>
            </w:r>
          </w:p>
          <w:p w14:paraId="0F949E3D" w14:textId="77777777" w:rsidR="0037736B" w:rsidRPr="0037736B" w:rsidRDefault="0037736B" w:rsidP="003F2641">
            <w:pPr>
              <w:numPr>
                <w:ilvl w:val="0"/>
                <w:numId w:val="49"/>
              </w:numPr>
              <w:shd w:val="clear" w:color="auto" w:fill="FFFFFF" w:themeFill="background1"/>
              <w:spacing w:before="120" w:after="120"/>
              <w:contextualSpacing/>
              <w:rPr>
                <w:rFonts w:ascii="Arial" w:hAnsi="Arial" w:cs="Arial"/>
              </w:rPr>
            </w:pPr>
            <w:r w:rsidRPr="0037736B">
              <w:rPr>
                <w:rFonts w:ascii="Arial" w:hAnsi="Arial" w:cs="Arial"/>
              </w:rPr>
              <w:t>Responsible sharing of video content</w:t>
            </w:r>
          </w:p>
          <w:p w14:paraId="3DCED094" w14:textId="6D82B156" w:rsidR="00E646FC" w:rsidRPr="002E7880" w:rsidRDefault="0037736B" w:rsidP="003F2641">
            <w:pPr>
              <w:numPr>
                <w:ilvl w:val="0"/>
                <w:numId w:val="49"/>
              </w:numPr>
              <w:shd w:val="clear" w:color="auto" w:fill="FFFFFF" w:themeFill="background1"/>
              <w:spacing w:before="120" w:after="120"/>
              <w:contextualSpacing/>
              <w:rPr>
                <w:rFonts w:ascii="Arial" w:hAnsi="Arial" w:cs="Arial"/>
              </w:rPr>
            </w:pPr>
            <w:r w:rsidRPr="0037736B">
              <w:rPr>
                <w:rFonts w:ascii="Arial" w:hAnsi="Arial" w:cs="Arial"/>
              </w:rPr>
              <w:t>Respecting copyright and ownership</w:t>
            </w:r>
          </w:p>
        </w:tc>
        <w:tc>
          <w:tcPr>
            <w:tcW w:w="6378" w:type="dxa"/>
            <w:shd w:val="clear" w:color="auto" w:fill="FFFFFF" w:themeFill="background1"/>
          </w:tcPr>
          <w:p w14:paraId="26A34782" w14:textId="77777777" w:rsidR="00101441" w:rsidRPr="00101441" w:rsidRDefault="00101441" w:rsidP="00101441">
            <w:pPr>
              <w:shd w:val="clear" w:color="auto" w:fill="FFFFFF" w:themeFill="background1"/>
              <w:contextualSpacing/>
              <w:rPr>
                <w:rFonts w:ascii="Arial" w:hAnsi="Arial" w:cs="Arial"/>
                <w:b/>
                <w:bCs/>
                <w:u w:val="single"/>
              </w:rPr>
            </w:pPr>
            <w:r w:rsidRPr="00101441">
              <w:rPr>
                <w:rFonts w:ascii="Arial" w:hAnsi="Arial" w:cs="Arial"/>
                <w:b/>
                <w:bCs/>
                <w:u w:val="single"/>
              </w:rPr>
              <w:lastRenderedPageBreak/>
              <w:t>Autumn Term</w:t>
            </w:r>
          </w:p>
          <w:p w14:paraId="60FB0E9B" w14:textId="26C042BD" w:rsidR="00101441" w:rsidRPr="00101441" w:rsidRDefault="00101441" w:rsidP="00101441">
            <w:pPr>
              <w:shd w:val="clear" w:color="auto" w:fill="FFFFFF" w:themeFill="background1"/>
              <w:contextualSpacing/>
              <w:rPr>
                <w:rFonts w:ascii="Arial" w:hAnsi="Arial" w:cs="Arial"/>
                <w:b/>
                <w:bCs/>
              </w:rPr>
            </w:pPr>
            <w:r w:rsidRPr="00101441">
              <w:rPr>
                <w:rFonts w:ascii="Arial" w:hAnsi="Arial" w:cs="Arial"/>
                <w:b/>
                <w:bCs/>
              </w:rPr>
              <w:t>Systems &amp; Digital Literacy</w:t>
            </w:r>
          </w:p>
          <w:p w14:paraId="1A6C3BFC" w14:textId="55190F19" w:rsidR="00101441" w:rsidRPr="00101441" w:rsidRDefault="00101441" w:rsidP="00101441">
            <w:pPr>
              <w:shd w:val="clear" w:color="auto" w:fill="FFFFFF" w:themeFill="background1"/>
              <w:contextualSpacing/>
              <w:rPr>
                <w:rFonts w:ascii="Arial" w:hAnsi="Arial" w:cs="Arial"/>
              </w:rPr>
            </w:pPr>
            <w:r w:rsidRPr="00101441">
              <w:rPr>
                <w:rFonts w:ascii="Arial" w:hAnsi="Arial" w:cs="Arial"/>
                <w:b/>
                <w:bCs/>
              </w:rPr>
              <w:t>Unit:</w:t>
            </w:r>
            <w:r w:rsidRPr="00101441">
              <w:rPr>
                <w:rFonts w:ascii="Arial" w:hAnsi="Arial" w:cs="Arial"/>
              </w:rPr>
              <w:t xml:space="preserve"> </w:t>
            </w:r>
            <w:hyperlink r:id="rId42" w:history="1">
              <w:r w:rsidRPr="00101441">
                <w:rPr>
                  <w:rStyle w:val="Hyperlink"/>
                  <w:rFonts w:ascii="Arial" w:hAnsi="Arial" w:cs="Arial"/>
                  <w:b/>
                  <w:bCs/>
                </w:rPr>
                <w:t>Computer systems and networks – communication and collaboration</w:t>
              </w:r>
            </w:hyperlink>
          </w:p>
          <w:p w14:paraId="4545E6B2" w14:textId="77777777" w:rsidR="00101441" w:rsidRPr="00101441" w:rsidRDefault="00101441" w:rsidP="00101441">
            <w:pPr>
              <w:shd w:val="clear" w:color="auto" w:fill="FFFFFF" w:themeFill="background1"/>
              <w:contextualSpacing/>
              <w:rPr>
                <w:rFonts w:ascii="Arial" w:hAnsi="Arial" w:cs="Arial"/>
              </w:rPr>
            </w:pPr>
            <w:r w:rsidRPr="00101441">
              <w:rPr>
                <w:rFonts w:ascii="Arial" w:hAnsi="Arial" w:cs="Arial"/>
                <w:b/>
                <w:bCs/>
              </w:rPr>
              <w:t>Teach these key lessons:</w:t>
            </w:r>
          </w:p>
          <w:p w14:paraId="25B024B1" w14:textId="77777777" w:rsidR="00101441" w:rsidRPr="00101441" w:rsidRDefault="00101441" w:rsidP="003F2641">
            <w:pPr>
              <w:numPr>
                <w:ilvl w:val="0"/>
                <w:numId w:val="50"/>
              </w:numPr>
              <w:shd w:val="clear" w:color="auto" w:fill="FFFFFF" w:themeFill="background1"/>
              <w:contextualSpacing/>
              <w:rPr>
                <w:rFonts w:ascii="Arial" w:hAnsi="Arial" w:cs="Arial"/>
              </w:rPr>
            </w:pPr>
            <w:r w:rsidRPr="00101441">
              <w:rPr>
                <w:rFonts w:ascii="Arial" w:hAnsi="Arial" w:cs="Arial"/>
              </w:rPr>
              <w:t>How computers communicate</w:t>
            </w:r>
          </w:p>
          <w:p w14:paraId="717C4E99" w14:textId="77777777" w:rsidR="00101441" w:rsidRPr="00101441" w:rsidRDefault="00101441" w:rsidP="003F2641">
            <w:pPr>
              <w:numPr>
                <w:ilvl w:val="0"/>
                <w:numId w:val="50"/>
              </w:numPr>
              <w:shd w:val="clear" w:color="auto" w:fill="FFFFFF" w:themeFill="background1"/>
              <w:contextualSpacing/>
              <w:rPr>
                <w:rFonts w:ascii="Arial" w:hAnsi="Arial" w:cs="Arial"/>
              </w:rPr>
            </w:pPr>
            <w:r w:rsidRPr="00101441">
              <w:rPr>
                <w:rFonts w:ascii="Arial" w:hAnsi="Arial" w:cs="Arial"/>
              </w:rPr>
              <w:t>Online collaboration tools</w:t>
            </w:r>
          </w:p>
          <w:p w14:paraId="48E03B8B" w14:textId="77777777" w:rsidR="00101441" w:rsidRPr="00101441" w:rsidRDefault="00101441" w:rsidP="003F2641">
            <w:pPr>
              <w:numPr>
                <w:ilvl w:val="0"/>
                <w:numId w:val="50"/>
              </w:numPr>
              <w:shd w:val="clear" w:color="auto" w:fill="FFFFFF" w:themeFill="background1"/>
              <w:contextualSpacing/>
              <w:rPr>
                <w:rFonts w:ascii="Arial" w:hAnsi="Arial" w:cs="Arial"/>
              </w:rPr>
            </w:pPr>
            <w:r w:rsidRPr="00101441">
              <w:rPr>
                <w:rFonts w:ascii="Arial" w:hAnsi="Arial" w:cs="Arial"/>
              </w:rPr>
              <w:t>Sharing information responsibly</w:t>
            </w:r>
          </w:p>
          <w:p w14:paraId="5D5915FE" w14:textId="77777777" w:rsidR="00101441" w:rsidRPr="00101441" w:rsidRDefault="00101441" w:rsidP="003F2641">
            <w:pPr>
              <w:numPr>
                <w:ilvl w:val="0"/>
                <w:numId w:val="50"/>
              </w:numPr>
              <w:shd w:val="clear" w:color="auto" w:fill="FFFFFF" w:themeFill="background1"/>
              <w:contextualSpacing/>
              <w:rPr>
                <w:rFonts w:ascii="Arial" w:hAnsi="Arial" w:cs="Arial"/>
              </w:rPr>
            </w:pPr>
            <w:r w:rsidRPr="00101441">
              <w:rPr>
                <w:rFonts w:ascii="Arial" w:hAnsi="Arial" w:cs="Arial"/>
              </w:rPr>
              <w:t>Managing digital communication</w:t>
            </w:r>
          </w:p>
          <w:p w14:paraId="427581B9" w14:textId="77777777" w:rsidR="00101441" w:rsidRDefault="00101441" w:rsidP="00101441">
            <w:pPr>
              <w:shd w:val="clear" w:color="auto" w:fill="FFFFFF" w:themeFill="background1"/>
              <w:contextualSpacing/>
              <w:rPr>
                <w:rFonts w:ascii="Arial" w:hAnsi="Arial" w:cs="Arial"/>
                <w:b/>
                <w:bCs/>
              </w:rPr>
            </w:pPr>
          </w:p>
          <w:p w14:paraId="3DAD8A97" w14:textId="1657D43A" w:rsidR="00101441" w:rsidRPr="00101441" w:rsidRDefault="00101441" w:rsidP="00101441">
            <w:pPr>
              <w:shd w:val="clear" w:color="auto" w:fill="FFFFFF" w:themeFill="background1"/>
              <w:contextualSpacing/>
              <w:rPr>
                <w:rFonts w:ascii="Arial" w:hAnsi="Arial" w:cs="Arial"/>
                <w:b/>
                <w:bCs/>
              </w:rPr>
            </w:pPr>
            <w:r w:rsidRPr="00101441">
              <w:rPr>
                <w:rFonts w:ascii="Arial" w:hAnsi="Arial" w:cs="Arial"/>
                <w:b/>
                <w:bCs/>
              </w:rPr>
              <w:t>Online Safety Focus</w:t>
            </w:r>
          </w:p>
          <w:p w14:paraId="45AA8A1D" w14:textId="77777777" w:rsidR="00101441" w:rsidRPr="00101441" w:rsidRDefault="00101441" w:rsidP="003F2641">
            <w:pPr>
              <w:numPr>
                <w:ilvl w:val="0"/>
                <w:numId w:val="51"/>
              </w:numPr>
              <w:shd w:val="clear" w:color="auto" w:fill="FFFFFF" w:themeFill="background1"/>
              <w:contextualSpacing/>
              <w:rPr>
                <w:rFonts w:ascii="Arial" w:hAnsi="Arial" w:cs="Arial"/>
              </w:rPr>
            </w:pPr>
            <w:r w:rsidRPr="00101441">
              <w:rPr>
                <w:rFonts w:ascii="Arial" w:hAnsi="Arial" w:cs="Arial"/>
              </w:rPr>
              <w:t>Appropriate online communication</w:t>
            </w:r>
          </w:p>
          <w:p w14:paraId="3A814A69" w14:textId="77777777" w:rsidR="00101441" w:rsidRPr="00101441" w:rsidRDefault="00101441" w:rsidP="003F2641">
            <w:pPr>
              <w:numPr>
                <w:ilvl w:val="0"/>
                <w:numId w:val="51"/>
              </w:numPr>
              <w:shd w:val="clear" w:color="auto" w:fill="FFFFFF" w:themeFill="background1"/>
              <w:contextualSpacing/>
              <w:rPr>
                <w:rFonts w:ascii="Arial" w:hAnsi="Arial" w:cs="Arial"/>
              </w:rPr>
            </w:pPr>
            <w:r w:rsidRPr="00101441">
              <w:rPr>
                <w:rFonts w:ascii="Arial" w:hAnsi="Arial" w:cs="Arial"/>
              </w:rPr>
              <w:t>Understanding digital footprints</w:t>
            </w:r>
          </w:p>
          <w:p w14:paraId="0D1069C0" w14:textId="77777777" w:rsidR="00101441" w:rsidRDefault="00101441" w:rsidP="003F2641">
            <w:pPr>
              <w:numPr>
                <w:ilvl w:val="0"/>
                <w:numId w:val="51"/>
              </w:numPr>
              <w:shd w:val="clear" w:color="auto" w:fill="FFFFFF" w:themeFill="background1"/>
              <w:contextualSpacing/>
              <w:rPr>
                <w:rFonts w:ascii="Arial" w:hAnsi="Arial" w:cs="Arial"/>
              </w:rPr>
            </w:pPr>
            <w:r w:rsidRPr="00101441">
              <w:rPr>
                <w:rFonts w:ascii="Arial" w:hAnsi="Arial" w:cs="Arial"/>
              </w:rPr>
              <w:t>Keeping personal information secure</w:t>
            </w:r>
          </w:p>
          <w:p w14:paraId="6BEB4759" w14:textId="77777777" w:rsidR="00BC1D5C" w:rsidRDefault="00BC1D5C" w:rsidP="00BC1D5C">
            <w:pPr>
              <w:shd w:val="clear" w:color="auto" w:fill="FFFFFF" w:themeFill="background1"/>
              <w:contextualSpacing/>
              <w:rPr>
                <w:rFonts w:ascii="Arial" w:hAnsi="Arial" w:cs="Arial"/>
              </w:rPr>
            </w:pPr>
          </w:p>
          <w:p w14:paraId="7378781C" w14:textId="385B5D70" w:rsidR="00BC1D5C" w:rsidRPr="00BC1D5C" w:rsidRDefault="00BC1D5C" w:rsidP="00BC1D5C">
            <w:pPr>
              <w:shd w:val="clear" w:color="auto" w:fill="FFFFFF" w:themeFill="background1"/>
              <w:contextualSpacing/>
              <w:rPr>
                <w:rFonts w:ascii="Arial" w:hAnsi="Arial" w:cs="Arial"/>
                <w:b/>
                <w:bCs/>
                <w:u w:val="single"/>
              </w:rPr>
            </w:pPr>
            <w:r w:rsidRPr="00BC1D5C">
              <w:rPr>
                <w:rFonts w:ascii="Arial" w:hAnsi="Arial" w:cs="Arial"/>
                <w:b/>
                <w:bCs/>
                <w:u w:val="single"/>
              </w:rPr>
              <w:t>Spring Term</w:t>
            </w:r>
          </w:p>
          <w:p w14:paraId="575453C7" w14:textId="20157D66" w:rsidR="00BC1D5C" w:rsidRPr="00BC1D5C" w:rsidRDefault="00BC1D5C" w:rsidP="00BC1D5C">
            <w:pPr>
              <w:shd w:val="clear" w:color="auto" w:fill="FFFFFF" w:themeFill="background1"/>
              <w:contextualSpacing/>
              <w:rPr>
                <w:rFonts w:ascii="Arial" w:hAnsi="Arial" w:cs="Arial"/>
                <w:b/>
                <w:bCs/>
              </w:rPr>
            </w:pPr>
            <w:r w:rsidRPr="00BC1D5C">
              <w:rPr>
                <w:rFonts w:ascii="Arial" w:hAnsi="Arial" w:cs="Arial"/>
                <w:b/>
                <w:bCs/>
              </w:rPr>
              <w:t>Programming</w:t>
            </w:r>
          </w:p>
          <w:p w14:paraId="591EEEEE" w14:textId="2F1D92ED" w:rsidR="00BC1D5C" w:rsidRPr="00BC1D5C" w:rsidRDefault="00BC1D5C" w:rsidP="00BC1D5C">
            <w:pPr>
              <w:shd w:val="clear" w:color="auto" w:fill="FFFFFF" w:themeFill="background1"/>
              <w:contextualSpacing/>
              <w:rPr>
                <w:rFonts w:ascii="Arial" w:hAnsi="Arial" w:cs="Arial"/>
              </w:rPr>
            </w:pPr>
            <w:r w:rsidRPr="00BC1D5C">
              <w:rPr>
                <w:rFonts w:ascii="Arial" w:hAnsi="Arial" w:cs="Arial"/>
                <w:b/>
                <w:bCs/>
              </w:rPr>
              <w:t>Unit:</w:t>
            </w:r>
            <w:r w:rsidRPr="00BC1D5C">
              <w:rPr>
                <w:rFonts w:ascii="Arial" w:hAnsi="Arial" w:cs="Arial"/>
              </w:rPr>
              <w:t xml:space="preserve"> </w:t>
            </w:r>
            <w:hyperlink r:id="rId43" w:history="1">
              <w:r w:rsidRPr="00BC1D5C">
                <w:rPr>
                  <w:rStyle w:val="Hyperlink"/>
                  <w:rFonts w:ascii="Arial" w:hAnsi="Arial" w:cs="Arial"/>
                  <w:b/>
                  <w:bCs/>
                </w:rPr>
                <w:t>Programming B – Selection in quizzes</w:t>
              </w:r>
            </w:hyperlink>
          </w:p>
          <w:p w14:paraId="12C1010C" w14:textId="77777777" w:rsidR="00BC1D5C" w:rsidRPr="00BC1D5C" w:rsidRDefault="00BC1D5C" w:rsidP="00BC1D5C">
            <w:pPr>
              <w:shd w:val="clear" w:color="auto" w:fill="FFFFFF" w:themeFill="background1"/>
              <w:contextualSpacing/>
              <w:rPr>
                <w:rFonts w:ascii="Arial" w:hAnsi="Arial" w:cs="Arial"/>
              </w:rPr>
            </w:pPr>
            <w:r w:rsidRPr="00BC1D5C">
              <w:rPr>
                <w:rFonts w:ascii="Arial" w:hAnsi="Arial" w:cs="Arial"/>
                <w:b/>
                <w:bCs/>
              </w:rPr>
              <w:t>Teach these key lessons:</w:t>
            </w:r>
          </w:p>
          <w:p w14:paraId="1151E202" w14:textId="77777777" w:rsidR="00BC1D5C" w:rsidRPr="00BC1D5C" w:rsidRDefault="00BC1D5C" w:rsidP="003F2641">
            <w:pPr>
              <w:numPr>
                <w:ilvl w:val="0"/>
                <w:numId w:val="52"/>
              </w:numPr>
              <w:shd w:val="clear" w:color="auto" w:fill="FFFFFF" w:themeFill="background1"/>
              <w:contextualSpacing/>
              <w:rPr>
                <w:rFonts w:ascii="Arial" w:hAnsi="Arial" w:cs="Arial"/>
              </w:rPr>
            </w:pPr>
            <w:r w:rsidRPr="00BC1D5C">
              <w:rPr>
                <w:rFonts w:ascii="Arial" w:hAnsi="Arial" w:cs="Arial"/>
              </w:rPr>
              <w:t>Using selection to create quizzes</w:t>
            </w:r>
          </w:p>
          <w:p w14:paraId="0D58267E" w14:textId="77777777" w:rsidR="00BC1D5C" w:rsidRPr="00BC1D5C" w:rsidRDefault="00BC1D5C" w:rsidP="003F2641">
            <w:pPr>
              <w:numPr>
                <w:ilvl w:val="0"/>
                <w:numId w:val="52"/>
              </w:numPr>
              <w:shd w:val="clear" w:color="auto" w:fill="FFFFFF" w:themeFill="background1"/>
              <w:contextualSpacing/>
              <w:rPr>
                <w:rFonts w:ascii="Arial" w:hAnsi="Arial" w:cs="Arial"/>
              </w:rPr>
            </w:pPr>
            <w:r w:rsidRPr="00BC1D5C">
              <w:rPr>
                <w:rFonts w:ascii="Arial" w:hAnsi="Arial" w:cs="Arial"/>
              </w:rPr>
              <w:t>Applying conditions accurately</w:t>
            </w:r>
          </w:p>
          <w:p w14:paraId="09C9795B" w14:textId="77777777" w:rsidR="00BC1D5C" w:rsidRPr="00BC1D5C" w:rsidRDefault="00BC1D5C" w:rsidP="003F2641">
            <w:pPr>
              <w:numPr>
                <w:ilvl w:val="0"/>
                <w:numId w:val="52"/>
              </w:numPr>
              <w:shd w:val="clear" w:color="auto" w:fill="FFFFFF" w:themeFill="background1"/>
              <w:contextualSpacing/>
              <w:rPr>
                <w:rFonts w:ascii="Arial" w:hAnsi="Arial" w:cs="Arial"/>
              </w:rPr>
            </w:pPr>
            <w:r w:rsidRPr="00BC1D5C">
              <w:rPr>
                <w:rFonts w:ascii="Arial" w:hAnsi="Arial" w:cs="Arial"/>
              </w:rPr>
              <w:t>Testing and debugging</w:t>
            </w:r>
          </w:p>
          <w:p w14:paraId="114159C6" w14:textId="77777777" w:rsidR="00BC1D5C" w:rsidRPr="00BC1D5C" w:rsidRDefault="00BC1D5C" w:rsidP="003F2641">
            <w:pPr>
              <w:numPr>
                <w:ilvl w:val="0"/>
                <w:numId w:val="52"/>
              </w:numPr>
              <w:shd w:val="clear" w:color="auto" w:fill="FFFFFF" w:themeFill="background1"/>
              <w:contextualSpacing/>
              <w:rPr>
                <w:rFonts w:ascii="Arial" w:hAnsi="Arial" w:cs="Arial"/>
              </w:rPr>
            </w:pPr>
            <w:r w:rsidRPr="00BC1D5C">
              <w:rPr>
                <w:rFonts w:ascii="Arial" w:hAnsi="Arial" w:cs="Arial"/>
              </w:rPr>
              <w:t>Refining and improving programs</w:t>
            </w:r>
          </w:p>
          <w:p w14:paraId="3BCF8823" w14:textId="77777777" w:rsidR="009327BA" w:rsidRDefault="009327BA" w:rsidP="00BC1D5C">
            <w:pPr>
              <w:shd w:val="clear" w:color="auto" w:fill="FFFFFF" w:themeFill="background1"/>
              <w:contextualSpacing/>
              <w:rPr>
                <w:rFonts w:ascii="Arial" w:hAnsi="Arial" w:cs="Arial"/>
                <w:b/>
                <w:bCs/>
              </w:rPr>
            </w:pPr>
          </w:p>
          <w:p w14:paraId="131DBFDF" w14:textId="54BB9853" w:rsidR="00BC1D5C" w:rsidRPr="00BC1D5C" w:rsidRDefault="00BC1D5C" w:rsidP="00BC1D5C">
            <w:pPr>
              <w:shd w:val="clear" w:color="auto" w:fill="FFFFFF" w:themeFill="background1"/>
              <w:contextualSpacing/>
              <w:rPr>
                <w:rFonts w:ascii="Arial" w:hAnsi="Arial" w:cs="Arial"/>
                <w:b/>
                <w:bCs/>
              </w:rPr>
            </w:pPr>
            <w:r w:rsidRPr="00BC1D5C">
              <w:rPr>
                <w:rFonts w:ascii="Arial" w:hAnsi="Arial" w:cs="Arial"/>
                <w:b/>
                <w:bCs/>
              </w:rPr>
              <w:t>Online Safety Focus</w:t>
            </w:r>
          </w:p>
          <w:p w14:paraId="775697AA" w14:textId="77777777" w:rsidR="00BC1D5C" w:rsidRPr="00BC1D5C" w:rsidRDefault="00BC1D5C" w:rsidP="003F2641">
            <w:pPr>
              <w:numPr>
                <w:ilvl w:val="0"/>
                <w:numId w:val="53"/>
              </w:numPr>
              <w:shd w:val="clear" w:color="auto" w:fill="FFFFFF" w:themeFill="background1"/>
              <w:contextualSpacing/>
              <w:rPr>
                <w:rFonts w:ascii="Arial" w:hAnsi="Arial" w:cs="Arial"/>
              </w:rPr>
            </w:pPr>
            <w:r w:rsidRPr="00BC1D5C">
              <w:rPr>
                <w:rFonts w:ascii="Arial" w:hAnsi="Arial" w:cs="Arial"/>
              </w:rPr>
              <w:t>Respectful behaviour online</w:t>
            </w:r>
          </w:p>
          <w:p w14:paraId="500543CD" w14:textId="77777777" w:rsidR="00BC1D5C" w:rsidRPr="00BC1D5C" w:rsidRDefault="00BC1D5C" w:rsidP="003F2641">
            <w:pPr>
              <w:numPr>
                <w:ilvl w:val="0"/>
                <w:numId w:val="53"/>
              </w:numPr>
              <w:shd w:val="clear" w:color="auto" w:fill="FFFFFF" w:themeFill="background1"/>
              <w:contextualSpacing/>
              <w:rPr>
                <w:rFonts w:ascii="Arial" w:hAnsi="Arial" w:cs="Arial"/>
              </w:rPr>
            </w:pPr>
            <w:r w:rsidRPr="00BC1D5C">
              <w:rPr>
                <w:rFonts w:ascii="Arial" w:hAnsi="Arial" w:cs="Arial"/>
              </w:rPr>
              <w:t>Safe sharing of programs</w:t>
            </w:r>
          </w:p>
          <w:p w14:paraId="5A4A0AB3" w14:textId="158FFC7F" w:rsidR="00774101" w:rsidRDefault="00BC1D5C" w:rsidP="003F2641">
            <w:pPr>
              <w:numPr>
                <w:ilvl w:val="0"/>
                <w:numId w:val="53"/>
              </w:numPr>
              <w:shd w:val="clear" w:color="auto" w:fill="FFFFFF" w:themeFill="background1"/>
              <w:contextualSpacing/>
              <w:rPr>
                <w:rFonts w:ascii="Arial" w:hAnsi="Arial" w:cs="Arial"/>
              </w:rPr>
            </w:pPr>
            <w:r w:rsidRPr="00BC1D5C">
              <w:rPr>
                <w:rFonts w:ascii="Arial" w:hAnsi="Arial" w:cs="Arial"/>
              </w:rPr>
              <w:t>Knowing when and how to seek support</w:t>
            </w:r>
          </w:p>
          <w:p w14:paraId="69EDCA8F" w14:textId="77777777" w:rsidR="00774101" w:rsidRDefault="00774101" w:rsidP="00774101">
            <w:pPr>
              <w:shd w:val="clear" w:color="auto" w:fill="FFFFFF" w:themeFill="background1"/>
              <w:contextualSpacing/>
              <w:rPr>
                <w:rFonts w:ascii="Arial" w:hAnsi="Arial" w:cs="Arial"/>
              </w:rPr>
            </w:pPr>
          </w:p>
          <w:p w14:paraId="1BD2379E" w14:textId="77777777" w:rsidR="00774101" w:rsidRPr="00774101" w:rsidRDefault="00774101" w:rsidP="00774101">
            <w:pPr>
              <w:shd w:val="clear" w:color="auto" w:fill="FFFFFF" w:themeFill="background1"/>
              <w:contextualSpacing/>
              <w:rPr>
                <w:rFonts w:ascii="Arial" w:hAnsi="Arial" w:cs="Arial"/>
                <w:b/>
                <w:bCs/>
                <w:u w:val="single"/>
              </w:rPr>
            </w:pPr>
            <w:r w:rsidRPr="00774101">
              <w:rPr>
                <w:rFonts w:ascii="Arial" w:hAnsi="Arial" w:cs="Arial"/>
                <w:b/>
                <w:bCs/>
                <w:u w:val="single"/>
              </w:rPr>
              <w:t>Summer Term</w:t>
            </w:r>
          </w:p>
          <w:p w14:paraId="6AAC68FC" w14:textId="6A98FB69" w:rsidR="00774101" w:rsidRPr="00774101" w:rsidRDefault="00774101" w:rsidP="00774101">
            <w:pPr>
              <w:shd w:val="clear" w:color="auto" w:fill="FFFFFF" w:themeFill="background1"/>
              <w:contextualSpacing/>
              <w:rPr>
                <w:rFonts w:ascii="Arial" w:hAnsi="Arial" w:cs="Arial"/>
                <w:b/>
                <w:bCs/>
              </w:rPr>
            </w:pPr>
            <w:r w:rsidRPr="00774101">
              <w:rPr>
                <w:rFonts w:ascii="Arial" w:hAnsi="Arial" w:cs="Arial"/>
                <w:b/>
                <w:bCs/>
              </w:rPr>
              <w:t>Creating Media / Digital Publishing</w:t>
            </w:r>
          </w:p>
          <w:p w14:paraId="1EDBFE28" w14:textId="66E51640" w:rsidR="00774101" w:rsidRPr="00774101" w:rsidRDefault="00774101" w:rsidP="00774101">
            <w:pPr>
              <w:shd w:val="clear" w:color="auto" w:fill="FFFFFF" w:themeFill="background1"/>
              <w:contextualSpacing/>
              <w:rPr>
                <w:rFonts w:ascii="Arial" w:hAnsi="Arial" w:cs="Arial"/>
              </w:rPr>
            </w:pPr>
            <w:r w:rsidRPr="00774101">
              <w:rPr>
                <w:rFonts w:ascii="Arial" w:hAnsi="Arial" w:cs="Arial"/>
                <w:b/>
                <w:bCs/>
              </w:rPr>
              <w:t>Unit:</w:t>
            </w:r>
            <w:r w:rsidRPr="00774101">
              <w:rPr>
                <w:rFonts w:ascii="Arial" w:hAnsi="Arial" w:cs="Arial"/>
              </w:rPr>
              <w:t xml:space="preserve"> </w:t>
            </w:r>
            <w:hyperlink r:id="rId44" w:history="1">
              <w:r w:rsidRPr="00774101">
                <w:rPr>
                  <w:rStyle w:val="Hyperlink"/>
                  <w:rFonts w:ascii="Arial" w:hAnsi="Arial" w:cs="Arial"/>
                  <w:b/>
                  <w:bCs/>
                </w:rPr>
                <w:t>Web page creation</w:t>
              </w:r>
            </w:hyperlink>
          </w:p>
          <w:p w14:paraId="253F729E" w14:textId="77777777" w:rsidR="00774101" w:rsidRPr="00774101" w:rsidRDefault="00774101" w:rsidP="00774101">
            <w:pPr>
              <w:shd w:val="clear" w:color="auto" w:fill="FFFFFF" w:themeFill="background1"/>
              <w:contextualSpacing/>
              <w:rPr>
                <w:rFonts w:ascii="Arial" w:hAnsi="Arial" w:cs="Arial"/>
              </w:rPr>
            </w:pPr>
            <w:r w:rsidRPr="00774101">
              <w:rPr>
                <w:rFonts w:ascii="Arial" w:hAnsi="Arial" w:cs="Arial"/>
                <w:b/>
                <w:bCs/>
              </w:rPr>
              <w:t>Teach these key lessons:</w:t>
            </w:r>
          </w:p>
          <w:p w14:paraId="0E1CDA76" w14:textId="77777777" w:rsidR="00774101" w:rsidRPr="00774101" w:rsidRDefault="00774101" w:rsidP="003F2641">
            <w:pPr>
              <w:numPr>
                <w:ilvl w:val="0"/>
                <w:numId w:val="54"/>
              </w:numPr>
              <w:shd w:val="clear" w:color="auto" w:fill="FFFFFF" w:themeFill="background1"/>
              <w:contextualSpacing/>
              <w:rPr>
                <w:rFonts w:ascii="Arial" w:hAnsi="Arial" w:cs="Arial"/>
              </w:rPr>
            </w:pPr>
            <w:r w:rsidRPr="00774101">
              <w:rPr>
                <w:rFonts w:ascii="Arial" w:hAnsi="Arial" w:cs="Arial"/>
              </w:rPr>
              <w:t>Understanding web page structure</w:t>
            </w:r>
          </w:p>
          <w:p w14:paraId="03F5AA27" w14:textId="77777777" w:rsidR="00774101" w:rsidRPr="00774101" w:rsidRDefault="00774101" w:rsidP="003F2641">
            <w:pPr>
              <w:numPr>
                <w:ilvl w:val="0"/>
                <w:numId w:val="54"/>
              </w:numPr>
              <w:shd w:val="clear" w:color="auto" w:fill="FFFFFF" w:themeFill="background1"/>
              <w:contextualSpacing/>
              <w:rPr>
                <w:rFonts w:ascii="Arial" w:hAnsi="Arial" w:cs="Arial"/>
              </w:rPr>
            </w:pPr>
            <w:r w:rsidRPr="00774101">
              <w:rPr>
                <w:rFonts w:ascii="Arial" w:hAnsi="Arial" w:cs="Arial"/>
              </w:rPr>
              <w:t>Designing content for an audience</w:t>
            </w:r>
          </w:p>
          <w:p w14:paraId="028D4003" w14:textId="77777777" w:rsidR="00774101" w:rsidRPr="00774101" w:rsidRDefault="00774101" w:rsidP="003F2641">
            <w:pPr>
              <w:numPr>
                <w:ilvl w:val="0"/>
                <w:numId w:val="54"/>
              </w:numPr>
              <w:shd w:val="clear" w:color="auto" w:fill="FFFFFF" w:themeFill="background1"/>
              <w:contextualSpacing/>
              <w:rPr>
                <w:rFonts w:ascii="Arial" w:hAnsi="Arial" w:cs="Arial"/>
              </w:rPr>
            </w:pPr>
            <w:r w:rsidRPr="00774101">
              <w:rPr>
                <w:rFonts w:ascii="Arial" w:hAnsi="Arial" w:cs="Arial"/>
              </w:rPr>
              <w:t>Creating and editing web pages</w:t>
            </w:r>
          </w:p>
          <w:p w14:paraId="7FDD5C26" w14:textId="77777777" w:rsidR="00774101" w:rsidRPr="00774101" w:rsidRDefault="00774101" w:rsidP="003F2641">
            <w:pPr>
              <w:numPr>
                <w:ilvl w:val="0"/>
                <w:numId w:val="54"/>
              </w:numPr>
              <w:shd w:val="clear" w:color="auto" w:fill="FFFFFF" w:themeFill="background1"/>
              <w:contextualSpacing/>
              <w:rPr>
                <w:rFonts w:ascii="Arial" w:hAnsi="Arial" w:cs="Arial"/>
              </w:rPr>
            </w:pPr>
            <w:r w:rsidRPr="00774101">
              <w:rPr>
                <w:rFonts w:ascii="Arial" w:hAnsi="Arial" w:cs="Arial"/>
              </w:rPr>
              <w:t>Evaluating and improving design</w:t>
            </w:r>
          </w:p>
          <w:p w14:paraId="0606B3F5" w14:textId="77777777" w:rsidR="002E7880" w:rsidRDefault="002E7880" w:rsidP="00774101">
            <w:pPr>
              <w:shd w:val="clear" w:color="auto" w:fill="FFFFFF" w:themeFill="background1"/>
              <w:contextualSpacing/>
              <w:rPr>
                <w:rFonts w:ascii="Arial" w:hAnsi="Arial" w:cs="Arial"/>
                <w:b/>
                <w:bCs/>
              </w:rPr>
            </w:pPr>
          </w:p>
          <w:p w14:paraId="6A250C53" w14:textId="08497B2A" w:rsidR="00774101" w:rsidRPr="00774101" w:rsidRDefault="00774101" w:rsidP="00774101">
            <w:pPr>
              <w:shd w:val="clear" w:color="auto" w:fill="FFFFFF" w:themeFill="background1"/>
              <w:contextualSpacing/>
              <w:rPr>
                <w:rFonts w:ascii="Arial" w:hAnsi="Arial" w:cs="Arial"/>
                <w:b/>
                <w:bCs/>
              </w:rPr>
            </w:pPr>
            <w:r w:rsidRPr="00774101">
              <w:rPr>
                <w:rFonts w:ascii="Arial" w:hAnsi="Arial" w:cs="Arial"/>
                <w:b/>
                <w:bCs/>
              </w:rPr>
              <w:t>Online Safety Focus</w:t>
            </w:r>
          </w:p>
          <w:p w14:paraId="2A56B9ED" w14:textId="77777777" w:rsidR="00774101" w:rsidRPr="00774101" w:rsidRDefault="00774101" w:rsidP="003F2641">
            <w:pPr>
              <w:numPr>
                <w:ilvl w:val="0"/>
                <w:numId w:val="55"/>
              </w:numPr>
              <w:shd w:val="clear" w:color="auto" w:fill="FFFFFF" w:themeFill="background1"/>
              <w:contextualSpacing/>
              <w:rPr>
                <w:rFonts w:ascii="Arial" w:hAnsi="Arial" w:cs="Arial"/>
              </w:rPr>
            </w:pPr>
            <w:r w:rsidRPr="00774101">
              <w:rPr>
                <w:rFonts w:ascii="Arial" w:hAnsi="Arial" w:cs="Arial"/>
              </w:rPr>
              <w:t>Responsible publishing online</w:t>
            </w:r>
          </w:p>
          <w:p w14:paraId="5C27708B" w14:textId="77777777" w:rsidR="00774101" w:rsidRPr="00774101" w:rsidRDefault="00774101" w:rsidP="003F2641">
            <w:pPr>
              <w:numPr>
                <w:ilvl w:val="0"/>
                <w:numId w:val="55"/>
              </w:numPr>
              <w:shd w:val="clear" w:color="auto" w:fill="FFFFFF" w:themeFill="background1"/>
              <w:contextualSpacing/>
              <w:rPr>
                <w:rFonts w:ascii="Arial" w:hAnsi="Arial" w:cs="Arial"/>
              </w:rPr>
            </w:pPr>
            <w:r w:rsidRPr="00774101">
              <w:rPr>
                <w:rFonts w:ascii="Arial" w:hAnsi="Arial" w:cs="Arial"/>
              </w:rPr>
              <w:t>Understanding public vs private content</w:t>
            </w:r>
          </w:p>
          <w:p w14:paraId="70156E38" w14:textId="77777777" w:rsidR="00774101" w:rsidRPr="00774101" w:rsidRDefault="00774101" w:rsidP="003F2641">
            <w:pPr>
              <w:numPr>
                <w:ilvl w:val="0"/>
                <w:numId w:val="55"/>
              </w:numPr>
              <w:shd w:val="clear" w:color="auto" w:fill="FFFFFF" w:themeFill="background1"/>
              <w:contextualSpacing/>
              <w:rPr>
                <w:rFonts w:ascii="Arial" w:hAnsi="Arial" w:cs="Arial"/>
              </w:rPr>
            </w:pPr>
            <w:r w:rsidRPr="00774101">
              <w:rPr>
                <w:rFonts w:ascii="Arial" w:hAnsi="Arial" w:cs="Arial"/>
              </w:rPr>
              <w:t>Respecting copyright and sources</w:t>
            </w:r>
          </w:p>
          <w:p w14:paraId="00E9AEED" w14:textId="77777777" w:rsidR="00774101" w:rsidRPr="00BC1D5C" w:rsidRDefault="00774101" w:rsidP="00774101">
            <w:pPr>
              <w:shd w:val="clear" w:color="auto" w:fill="FFFFFF" w:themeFill="background1"/>
              <w:contextualSpacing/>
              <w:rPr>
                <w:rFonts w:ascii="Arial" w:hAnsi="Arial" w:cs="Arial"/>
              </w:rPr>
            </w:pPr>
          </w:p>
          <w:p w14:paraId="42017485" w14:textId="77777777" w:rsidR="00BC1D5C" w:rsidRPr="00101441" w:rsidRDefault="00BC1D5C" w:rsidP="00BC1D5C">
            <w:pPr>
              <w:shd w:val="clear" w:color="auto" w:fill="FFFFFF" w:themeFill="background1"/>
              <w:contextualSpacing/>
              <w:rPr>
                <w:rFonts w:ascii="Arial" w:hAnsi="Arial" w:cs="Arial"/>
              </w:rPr>
            </w:pPr>
          </w:p>
          <w:p w14:paraId="4224931C" w14:textId="77777777" w:rsidR="00E646FC" w:rsidRDefault="00E646FC" w:rsidP="00493092">
            <w:pPr>
              <w:shd w:val="clear" w:color="auto" w:fill="FFFFFF" w:themeFill="background1"/>
              <w:contextualSpacing/>
              <w:rPr>
                <w:rFonts w:ascii="Arial" w:hAnsi="Arial" w:cs="Arial"/>
              </w:rPr>
            </w:pPr>
          </w:p>
        </w:tc>
      </w:tr>
    </w:tbl>
    <w:p w14:paraId="588D04F5" w14:textId="35040BF6" w:rsidR="008148BD" w:rsidRDefault="008148BD" w:rsidP="006E4959">
      <w:pPr>
        <w:contextualSpacing/>
        <w:rPr>
          <w:rFonts w:ascii="Arial" w:hAnsi="Arial" w:cs="Arial"/>
        </w:rPr>
      </w:pPr>
    </w:p>
    <w:p w14:paraId="774BB7DA" w14:textId="2ED91E15" w:rsidR="008148BD" w:rsidRDefault="008148BD" w:rsidP="006E4959">
      <w:pPr>
        <w:contextualSpacing/>
        <w:rPr>
          <w:rFonts w:ascii="Arial" w:hAnsi="Arial" w:cs="Arial"/>
        </w:rPr>
      </w:pPr>
    </w:p>
    <w:p w14:paraId="5A63D715" w14:textId="433F1719" w:rsidR="008148BD" w:rsidRDefault="008148BD" w:rsidP="006E4959">
      <w:pPr>
        <w:contextualSpacing/>
        <w:rPr>
          <w:rFonts w:ascii="Arial" w:hAnsi="Arial" w:cs="Arial"/>
        </w:rPr>
      </w:pPr>
    </w:p>
    <w:p w14:paraId="6665E515" w14:textId="6E125003" w:rsidR="008148BD" w:rsidRDefault="008148BD" w:rsidP="006E4959">
      <w:pPr>
        <w:contextualSpacing/>
        <w:rPr>
          <w:rFonts w:ascii="Arial" w:hAnsi="Arial" w:cs="Arial"/>
        </w:rPr>
      </w:pPr>
    </w:p>
    <w:p w14:paraId="4F9466D2" w14:textId="0B395724" w:rsidR="008148BD" w:rsidRDefault="008148BD" w:rsidP="006E4959">
      <w:pPr>
        <w:contextualSpacing/>
        <w:rPr>
          <w:rFonts w:ascii="Arial" w:hAnsi="Arial" w:cs="Arial"/>
        </w:rPr>
      </w:pPr>
    </w:p>
    <w:p w14:paraId="31D0B32E" w14:textId="2E76C0E8" w:rsidR="008148BD" w:rsidRDefault="008148BD" w:rsidP="006E4959">
      <w:pPr>
        <w:contextualSpacing/>
        <w:rPr>
          <w:rFonts w:ascii="Arial" w:hAnsi="Arial" w:cs="Arial"/>
        </w:rPr>
      </w:pPr>
    </w:p>
    <w:p w14:paraId="1CD34BEA" w14:textId="71141C5B" w:rsidR="008148BD" w:rsidRDefault="008148BD" w:rsidP="006E4959">
      <w:pPr>
        <w:contextualSpacing/>
        <w:rPr>
          <w:rFonts w:ascii="Arial" w:hAnsi="Arial" w:cs="Arial"/>
        </w:rPr>
      </w:pPr>
    </w:p>
    <w:p w14:paraId="2B90D2C9" w14:textId="6DF32915" w:rsidR="008148BD" w:rsidRDefault="008148BD" w:rsidP="006E4959">
      <w:pPr>
        <w:contextualSpacing/>
        <w:rPr>
          <w:rFonts w:ascii="Arial" w:hAnsi="Arial" w:cs="Arial"/>
        </w:rPr>
      </w:pPr>
    </w:p>
    <w:p w14:paraId="247BF015" w14:textId="41B62D5F" w:rsidR="008148BD" w:rsidRDefault="008148BD" w:rsidP="006E4959">
      <w:pPr>
        <w:contextualSpacing/>
        <w:rPr>
          <w:rFonts w:ascii="Arial" w:hAnsi="Arial" w:cs="Arial"/>
        </w:rPr>
      </w:pPr>
    </w:p>
    <w:p w14:paraId="04F763E4" w14:textId="21BFD528" w:rsidR="008148BD" w:rsidRDefault="008148BD" w:rsidP="006E4959">
      <w:pPr>
        <w:contextualSpacing/>
        <w:rPr>
          <w:rFonts w:ascii="Arial" w:hAnsi="Arial" w:cs="Arial"/>
        </w:rPr>
      </w:pPr>
    </w:p>
    <w:p w14:paraId="57612344" w14:textId="4492C956" w:rsidR="008148BD" w:rsidRDefault="008148BD" w:rsidP="006E4959">
      <w:pPr>
        <w:contextualSpacing/>
        <w:rPr>
          <w:rFonts w:ascii="Arial" w:hAnsi="Arial" w:cs="Arial"/>
        </w:rPr>
      </w:pPr>
    </w:p>
    <w:sectPr w:rsidR="008148BD" w:rsidSect="00F15F45">
      <w:headerReference w:type="default" r:id="rId45"/>
      <w:footerReference w:type="default" r:id="rId46"/>
      <w:pgSz w:w="16838" w:h="11906" w:orient="landscape"/>
      <w:pgMar w:top="720" w:right="238" w:bottom="566" w:left="249" w:header="279" w:footer="1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C16DE" w14:textId="77777777" w:rsidR="00C375A9" w:rsidRDefault="00C375A9" w:rsidP="00822EE8">
      <w:r>
        <w:separator/>
      </w:r>
    </w:p>
  </w:endnote>
  <w:endnote w:type="continuationSeparator" w:id="0">
    <w:p w14:paraId="150F980D" w14:textId="77777777" w:rsidR="00C375A9" w:rsidRDefault="00C375A9" w:rsidP="00822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3D2A3" w14:textId="77777777" w:rsidR="00183CEA" w:rsidRDefault="00183CEA" w:rsidP="00BC11C7">
    <w:pPr>
      <w:widowControl w:val="0"/>
      <w:spacing w:after="120" w:line="285" w:lineRule="auto"/>
      <w:jc w:val="center"/>
    </w:pPr>
    <w:r>
      <w:rPr>
        <w:rFonts w:ascii="Arial" w:hAnsi="Arial"/>
        <w:noProof/>
        <w:lang w:eastAsia="en-GB"/>
      </w:rPr>
      <w:drawing>
        <wp:anchor distT="0" distB="0" distL="114300" distR="114300" simplePos="0" relativeHeight="251694080" behindDoc="1" locked="0" layoutInCell="1" allowOverlap="1" wp14:anchorId="26133FE5" wp14:editId="4705722A">
          <wp:simplePos x="0" y="0"/>
          <wp:positionH relativeFrom="column">
            <wp:posOffset>2621280</wp:posOffset>
          </wp:positionH>
          <wp:positionV relativeFrom="paragraph">
            <wp:posOffset>95250</wp:posOffset>
          </wp:positionV>
          <wp:extent cx="514350" cy="428625"/>
          <wp:effectExtent l="0" t="0" r="0" b="9525"/>
          <wp:wrapTight wrapText="bothSides">
            <wp:wrapPolygon edited="0">
              <wp:start x="0" y="0"/>
              <wp:lineTo x="0" y="21120"/>
              <wp:lineTo x="20800" y="21120"/>
              <wp:lineTo x="20800" y="0"/>
              <wp:lineTo x="0" y="0"/>
            </wp:wrapPolygon>
          </wp:wrapTight>
          <wp:docPr id="30" name="Picture 30" descr="IQ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QM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14350" cy="428625"/>
                  </a:xfrm>
                  <a:prstGeom prst="rect">
                    <a:avLst/>
                  </a:prstGeom>
                  <a:noFill/>
                  <a:ln>
                    <a:noFill/>
                  </a:ln>
                </pic:spPr>
              </pic:pic>
            </a:graphicData>
          </a:graphic>
        </wp:anchor>
      </w:drawing>
    </w:r>
    <w:r>
      <w:rPr>
        <w:rFonts w:ascii="Arial" w:hAnsi="Arial" w:cs="Arial"/>
        <w:noProof/>
        <w:lang w:eastAsia="en-GB"/>
      </w:rPr>
      <w:drawing>
        <wp:anchor distT="0" distB="0" distL="114300" distR="114300" simplePos="0" relativeHeight="251689984" behindDoc="1" locked="0" layoutInCell="1" allowOverlap="1" wp14:anchorId="3150A857" wp14:editId="50A3A1D2">
          <wp:simplePos x="0" y="0"/>
          <wp:positionH relativeFrom="column">
            <wp:posOffset>3322320</wp:posOffset>
          </wp:positionH>
          <wp:positionV relativeFrom="paragraph">
            <wp:posOffset>43815</wp:posOffset>
          </wp:positionV>
          <wp:extent cx="506095" cy="501015"/>
          <wp:effectExtent l="0" t="0" r="8255" b="0"/>
          <wp:wrapTight wrapText="bothSides">
            <wp:wrapPolygon edited="0">
              <wp:start x="0" y="0"/>
              <wp:lineTo x="0" y="20532"/>
              <wp:lineTo x="21139" y="20532"/>
              <wp:lineTo x="2113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6095" cy="501015"/>
                  </a:xfrm>
                  <a:prstGeom prst="rect">
                    <a:avLst/>
                  </a:prstGeom>
                  <a:noFill/>
                </pic:spPr>
              </pic:pic>
            </a:graphicData>
          </a:graphic>
        </wp:anchor>
      </w:drawing>
    </w:r>
    <w:r>
      <w:rPr>
        <w:rFonts w:ascii="Arial" w:hAnsi="Arial" w:cs="Arial"/>
        <w:noProof/>
        <w:lang w:eastAsia="en-GB"/>
      </w:rPr>
      <w:drawing>
        <wp:anchor distT="0" distB="0" distL="114300" distR="114300" simplePos="0" relativeHeight="251680768" behindDoc="1" locked="0" layoutInCell="1" allowOverlap="1" wp14:anchorId="5FFA209E" wp14:editId="05F061BC">
          <wp:simplePos x="0" y="0"/>
          <wp:positionH relativeFrom="column">
            <wp:posOffset>4000500</wp:posOffset>
          </wp:positionH>
          <wp:positionV relativeFrom="paragraph">
            <wp:posOffset>57150</wp:posOffset>
          </wp:positionV>
          <wp:extent cx="1036320" cy="487680"/>
          <wp:effectExtent l="0" t="0" r="0" b="7620"/>
          <wp:wrapTight wrapText="bothSides">
            <wp:wrapPolygon edited="0">
              <wp:start x="0" y="0"/>
              <wp:lineTo x="0" y="21094"/>
              <wp:lineTo x="21044" y="21094"/>
              <wp:lineTo x="2104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36320" cy="487680"/>
                  </a:xfrm>
                  <a:prstGeom prst="rect">
                    <a:avLst/>
                  </a:prstGeom>
                  <a:noFill/>
                </pic:spPr>
              </pic:pic>
            </a:graphicData>
          </a:graphic>
        </wp:anchor>
      </w:drawing>
    </w:r>
    <w:r>
      <w:rPr>
        <w:noProof/>
        <w:lang w:eastAsia="en-GB"/>
      </w:rPr>
      <w:drawing>
        <wp:anchor distT="0" distB="0" distL="114300" distR="114300" simplePos="0" relativeHeight="251664384" behindDoc="1" locked="0" layoutInCell="1" allowOverlap="1" wp14:anchorId="00386C6A" wp14:editId="1BC0A712">
          <wp:simplePos x="0" y="0"/>
          <wp:positionH relativeFrom="column">
            <wp:posOffset>5204460</wp:posOffset>
          </wp:positionH>
          <wp:positionV relativeFrom="paragraph">
            <wp:posOffset>57150</wp:posOffset>
          </wp:positionV>
          <wp:extent cx="521335" cy="516890"/>
          <wp:effectExtent l="0" t="0" r="0" b="0"/>
          <wp:wrapTight wrapText="bothSides">
            <wp:wrapPolygon edited="0">
              <wp:start x="0" y="0"/>
              <wp:lineTo x="0" y="20698"/>
              <wp:lineTo x="20521" y="20698"/>
              <wp:lineTo x="2052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21335" cy="51689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noProof/>
        <w:lang w:eastAsia="en-GB"/>
      </w:rPr>
      <w:drawing>
        <wp:anchor distT="0" distB="0" distL="114300" distR="114300" simplePos="0" relativeHeight="251633664" behindDoc="0" locked="0" layoutInCell="1" allowOverlap="1" wp14:anchorId="3BB3611A" wp14:editId="38BED920">
          <wp:simplePos x="0" y="0"/>
          <wp:positionH relativeFrom="column">
            <wp:posOffset>-47625</wp:posOffset>
          </wp:positionH>
          <wp:positionV relativeFrom="paragraph">
            <wp:posOffset>70485</wp:posOffset>
          </wp:positionV>
          <wp:extent cx="695325" cy="457200"/>
          <wp:effectExtent l="0" t="0" r="9525"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5325" cy="4572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noProof/>
        <w:lang w:eastAsia="en-GB"/>
      </w:rPr>
      <w:drawing>
        <wp:anchor distT="0" distB="0" distL="114300" distR="114300" simplePos="0" relativeHeight="251646976" behindDoc="0" locked="0" layoutInCell="1" allowOverlap="1" wp14:anchorId="1B867017" wp14:editId="0F86DAA1">
          <wp:simplePos x="0" y="0"/>
          <wp:positionH relativeFrom="margin">
            <wp:align>right</wp:align>
          </wp:positionH>
          <wp:positionV relativeFrom="paragraph">
            <wp:posOffset>100965</wp:posOffset>
          </wp:positionV>
          <wp:extent cx="885825" cy="428625"/>
          <wp:effectExtent l="0" t="0" r="9525" b="952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5825" cy="428625"/>
                  </a:xfrm>
                  <a:prstGeom prst="rect">
                    <a:avLst/>
                  </a:prstGeom>
                  <a:noFill/>
                  <a:ln>
                    <a:noFill/>
                  </a:ln>
                </pic:spPr>
              </pic:pic>
            </a:graphicData>
          </a:graphic>
        </wp:anchor>
      </w:drawing>
    </w:r>
    <w:r>
      <w:rPr>
        <w:noProof/>
        <w:lang w:eastAsia="en-GB"/>
      </w:rPr>
      <w:t xml:space="preserve">     </w:t>
    </w:r>
    <w:r>
      <w:rPr>
        <w:rFonts w:ascii="Arial" w:hAnsi="Arial"/>
        <w:noProof/>
        <w:lang w:eastAsia="en-GB"/>
      </w:rPr>
      <w:t xml:space="preserve">          </w:t>
    </w:r>
    <w:r>
      <w:rPr>
        <w:rFonts w:ascii="Verdana" w:hAnsi="Verdana"/>
        <w:noProof/>
        <w:color w:val="333333"/>
        <w:sz w:val="18"/>
        <w:szCs w:val="18"/>
        <w:lang w:eastAsia="en-GB"/>
      </w:rPr>
      <w:t xml:space="preserve">   </w:t>
    </w:r>
    <w:r>
      <w:rPr>
        <w:rFonts w:ascii="Verdana" w:hAnsi="Verdana"/>
        <w:noProof/>
        <w:color w:val="333333"/>
        <w:sz w:val="18"/>
        <w:szCs w:val="18"/>
        <w:lang w:eastAsia="en-GB"/>
      </w:rPr>
      <w:drawing>
        <wp:inline distT="0" distB="0" distL="0" distR="0" wp14:anchorId="7E60B120" wp14:editId="5E781395">
          <wp:extent cx="485775" cy="523875"/>
          <wp:effectExtent l="0" t="0" r="9525" b="9525"/>
          <wp:docPr id="29" name="Picture 29" descr="ecoschoolsilveraw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coschoolsilveraward"/>
                  <pic:cNvPicPr>
                    <a:picLocks noChangeAspect="1" noChangeArrowheads="1"/>
                  </pic:cNvPicPr>
                </pic:nvPicPr>
                <pic:blipFill>
                  <a:blip r:embed="rId7">
                    <a:extLst>
                      <a:ext uri="{28A0092B-C50C-407E-A947-70E740481C1C}">
                        <a14:useLocalDpi xmlns:a14="http://schemas.microsoft.com/office/drawing/2010/main" val="0"/>
                      </a:ext>
                    </a:extLst>
                  </a:blip>
                  <a:srcRect l="66437" t="73924" r="7382" b="5206"/>
                  <a:stretch>
                    <a:fillRect/>
                  </a:stretch>
                </pic:blipFill>
                <pic:spPr bwMode="auto">
                  <a:xfrm>
                    <a:off x="0" y="0"/>
                    <a:ext cx="485775" cy="523875"/>
                  </a:xfrm>
                  <a:prstGeom prst="rect">
                    <a:avLst/>
                  </a:prstGeom>
                  <a:noFill/>
                  <a:ln>
                    <a:noFill/>
                  </a:ln>
                </pic:spPr>
              </pic:pic>
            </a:graphicData>
          </a:graphic>
        </wp:inline>
      </w:drawing>
    </w:r>
    <w:r>
      <w:rPr>
        <w:rFonts w:ascii="Arial" w:hAnsi="Arial"/>
        <w:noProof/>
        <w:lang w:eastAsia="en-GB"/>
      </w:rPr>
      <w:t xml:space="preserve">   </w:t>
    </w:r>
    <w:r>
      <w:rPr>
        <w:rFonts w:cs="Arial"/>
        <w:noProof/>
        <w:lang w:eastAsia="en-GB"/>
      </w:rPr>
      <w:t xml:space="preserve">   </w:t>
    </w:r>
    <w:r>
      <w:rPr>
        <w:rFonts w:ascii="Arial" w:hAnsi="Arial" w:cs="Arial"/>
        <w:noProof/>
        <w:lang w:eastAsia="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346AA" w14:textId="77777777" w:rsidR="00C375A9" w:rsidRDefault="00C375A9" w:rsidP="00822EE8">
      <w:r>
        <w:separator/>
      </w:r>
    </w:p>
  </w:footnote>
  <w:footnote w:type="continuationSeparator" w:id="0">
    <w:p w14:paraId="1A367DE2" w14:textId="77777777" w:rsidR="00C375A9" w:rsidRDefault="00C375A9" w:rsidP="00822E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7E00D" w14:textId="5CB3BE8D" w:rsidR="00183CEA" w:rsidRPr="00446799" w:rsidRDefault="00183CEA" w:rsidP="00851D18">
    <w:pPr>
      <w:widowControl w:val="0"/>
      <w:spacing w:line="285" w:lineRule="auto"/>
      <w:jc w:val="center"/>
      <w:outlineLvl w:val="0"/>
      <w:rPr>
        <w:rFonts w:ascii="Arial" w:hAnsi="Arial" w:cs="Arial"/>
        <w:b/>
        <w:sz w:val="24"/>
        <w:szCs w:val="24"/>
      </w:rPr>
    </w:pPr>
    <w:r w:rsidRPr="00851D18">
      <w:rPr>
        <w:rFonts w:ascii="Arial" w:hAnsi="Arial" w:cs="Arial"/>
        <w:noProof/>
        <w:sz w:val="46"/>
        <w:szCs w:val="46"/>
        <w:lang w:eastAsia="en-GB"/>
      </w:rPr>
      <w:drawing>
        <wp:anchor distT="0" distB="0" distL="114300" distR="114300" simplePos="0" relativeHeight="251661312" behindDoc="0" locked="0" layoutInCell="1" allowOverlap="1" wp14:anchorId="414FD3EF" wp14:editId="2670D1C8">
          <wp:simplePos x="0" y="0"/>
          <wp:positionH relativeFrom="column">
            <wp:posOffset>8905875</wp:posOffset>
          </wp:positionH>
          <wp:positionV relativeFrom="paragraph">
            <wp:posOffset>13335</wp:posOffset>
          </wp:positionV>
          <wp:extent cx="1352550" cy="567055"/>
          <wp:effectExtent l="0" t="0" r="0" b="444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567055"/>
                  </a:xfrm>
                  <a:prstGeom prst="rect">
                    <a:avLst/>
                  </a:prstGeom>
                  <a:noFill/>
                </pic:spPr>
              </pic:pic>
            </a:graphicData>
          </a:graphic>
        </wp:anchor>
      </w:drawing>
    </w:r>
    <w:r>
      <w:rPr>
        <w:rFonts w:ascii="Arial" w:hAnsi="Arial" w:cs="Arial"/>
        <w:b/>
        <w:color w:val="000066"/>
        <w:kern w:val="28"/>
        <w:sz w:val="46"/>
        <w:szCs w:val="46"/>
        <w:lang w:val="en-US" w:eastAsia="en-GB"/>
      </w:rPr>
      <w:br/>
    </w:r>
    <w:r w:rsidRPr="00446799">
      <w:rPr>
        <w:noProof/>
        <w:sz w:val="24"/>
        <w:szCs w:val="24"/>
        <w:lang w:eastAsia="en-GB"/>
      </w:rPr>
      <w:drawing>
        <wp:anchor distT="0" distB="0" distL="114300" distR="114300" simplePos="0" relativeHeight="251660288" behindDoc="0" locked="0" layoutInCell="1" allowOverlap="1" wp14:anchorId="593030AB" wp14:editId="28C7FECB">
          <wp:simplePos x="0" y="0"/>
          <wp:positionH relativeFrom="column">
            <wp:posOffset>95250</wp:posOffset>
          </wp:positionH>
          <wp:positionV relativeFrom="paragraph">
            <wp:posOffset>213360</wp:posOffset>
          </wp:positionV>
          <wp:extent cx="790575" cy="790575"/>
          <wp:effectExtent l="0" t="0" r="9525"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noFill/>
                </pic:spPr>
              </pic:pic>
            </a:graphicData>
          </a:graphic>
        </wp:anchor>
      </w:drawing>
    </w:r>
    <w:r w:rsidRPr="00446799">
      <w:rPr>
        <w:rFonts w:ascii="Arial" w:hAnsi="Arial" w:cs="Arial"/>
        <w:b/>
        <w:color w:val="000066"/>
        <w:kern w:val="28"/>
        <w:sz w:val="24"/>
        <w:szCs w:val="24"/>
        <w:lang w:val="en-US" w:eastAsia="en-GB"/>
      </w:rPr>
      <w:t>RICHARD TAYLOR</w:t>
    </w:r>
  </w:p>
  <w:p w14:paraId="0ABAFDBC" w14:textId="4C6CF663" w:rsidR="00183CEA" w:rsidRPr="00446799" w:rsidRDefault="00183CEA" w:rsidP="0014322D">
    <w:pPr>
      <w:widowControl w:val="0"/>
      <w:spacing w:line="285" w:lineRule="auto"/>
      <w:jc w:val="center"/>
      <w:outlineLvl w:val="0"/>
      <w:rPr>
        <w:rFonts w:ascii="Arial" w:hAnsi="Arial" w:cs="Arial"/>
        <w:color w:val="000066"/>
        <w:kern w:val="28"/>
        <w:sz w:val="24"/>
        <w:szCs w:val="24"/>
        <w:lang w:val="en-US" w:eastAsia="en-GB"/>
      </w:rPr>
    </w:pPr>
    <w:r w:rsidRPr="00446799">
      <w:rPr>
        <w:rFonts w:ascii="Arial" w:hAnsi="Arial" w:cs="Arial"/>
        <w:color w:val="000066"/>
        <w:kern w:val="28"/>
        <w:sz w:val="24"/>
        <w:szCs w:val="24"/>
        <w:lang w:val="en-US" w:eastAsia="en-GB"/>
      </w:rPr>
      <w:t>CHURCH OF ENGLAND PRIMARY SCHOOL</w:t>
    </w:r>
  </w:p>
  <w:p w14:paraId="42A4D2D0" w14:textId="67A97FF6" w:rsidR="00183CEA" w:rsidRDefault="00183CEA" w:rsidP="00C25DBE">
    <w:pPr>
      <w:widowControl w:val="0"/>
      <w:spacing w:line="285" w:lineRule="auto"/>
      <w:jc w:val="center"/>
      <w:outlineLvl w:val="0"/>
      <w:rPr>
        <w:rFonts w:ascii="Arial" w:hAnsi="Arial" w:cs="Arial"/>
        <w:i/>
        <w:color w:val="002060"/>
        <w:sz w:val="18"/>
        <w:szCs w:val="18"/>
      </w:rPr>
    </w:pPr>
  </w:p>
  <w:p w14:paraId="48385446" w14:textId="32EEF69C" w:rsidR="00183CEA" w:rsidRPr="008E2B31" w:rsidRDefault="00183CEA" w:rsidP="00C25DBE">
    <w:pPr>
      <w:widowControl w:val="0"/>
      <w:spacing w:line="285" w:lineRule="auto"/>
      <w:jc w:val="center"/>
      <w:outlineLvl w:val="0"/>
      <w:rPr>
        <w:rFonts w:ascii="Arial" w:hAnsi="Arial" w:cs="Arial"/>
        <w:i/>
        <w:color w:val="002060"/>
        <w:sz w:val="18"/>
        <w:szCs w:val="18"/>
      </w:rPr>
    </w:pPr>
    <w:r w:rsidRPr="009972D8">
      <w:rPr>
        <w:rFonts w:ascii="Arial" w:hAnsi="Arial" w:cs="Arial"/>
        <w:i/>
        <w:color w:val="002060"/>
        <w:sz w:val="18"/>
        <w:szCs w:val="18"/>
      </w:rPr>
      <w:t>We achieve academic excellence by delivering a curriculum, rich in experiences, which stimulates and challenges all learners.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24DA"/>
    <w:multiLevelType w:val="multilevel"/>
    <w:tmpl w:val="E368A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692E4A"/>
    <w:multiLevelType w:val="multilevel"/>
    <w:tmpl w:val="2892E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8B1A9C"/>
    <w:multiLevelType w:val="multilevel"/>
    <w:tmpl w:val="24923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430DE9"/>
    <w:multiLevelType w:val="multilevel"/>
    <w:tmpl w:val="909A0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9A23BA"/>
    <w:multiLevelType w:val="hybridMultilevel"/>
    <w:tmpl w:val="6228F94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6064E69"/>
    <w:multiLevelType w:val="multilevel"/>
    <w:tmpl w:val="9FDC2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7771588"/>
    <w:multiLevelType w:val="multilevel"/>
    <w:tmpl w:val="6AE8B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7F5434"/>
    <w:multiLevelType w:val="multilevel"/>
    <w:tmpl w:val="52F02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C7F20E9"/>
    <w:multiLevelType w:val="multilevel"/>
    <w:tmpl w:val="7CF69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EE2971"/>
    <w:multiLevelType w:val="multilevel"/>
    <w:tmpl w:val="1BD87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E853742"/>
    <w:multiLevelType w:val="multilevel"/>
    <w:tmpl w:val="301E7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6B30686"/>
    <w:multiLevelType w:val="multilevel"/>
    <w:tmpl w:val="D57C9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1E47A0"/>
    <w:multiLevelType w:val="multilevel"/>
    <w:tmpl w:val="10027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BF6950"/>
    <w:multiLevelType w:val="multilevel"/>
    <w:tmpl w:val="E18A0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616910"/>
    <w:multiLevelType w:val="multilevel"/>
    <w:tmpl w:val="A98CF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151F1D"/>
    <w:multiLevelType w:val="multilevel"/>
    <w:tmpl w:val="87E01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C17886"/>
    <w:multiLevelType w:val="multilevel"/>
    <w:tmpl w:val="FF364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196C4A"/>
    <w:multiLevelType w:val="multilevel"/>
    <w:tmpl w:val="46825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467385"/>
    <w:multiLevelType w:val="multilevel"/>
    <w:tmpl w:val="1ED67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E5C3649"/>
    <w:multiLevelType w:val="multilevel"/>
    <w:tmpl w:val="BADE4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7907A1"/>
    <w:multiLevelType w:val="multilevel"/>
    <w:tmpl w:val="DC38C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A54CD2"/>
    <w:multiLevelType w:val="multilevel"/>
    <w:tmpl w:val="D2C20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2B9158C"/>
    <w:multiLevelType w:val="multilevel"/>
    <w:tmpl w:val="C27C8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B560315"/>
    <w:multiLevelType w:val="multilevel"/>
    <w:tmpl w:val="F0963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0234572"/>
    <w:multiLevelType w:val="multilevel"/>
    <w:tmpl w:val="DE782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CF6C11"/>
    <w:multiLevelType w:val="multilevel"/>
    <w:tmpl w:val="3E941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9B6C07"/>
    <w:multiLevelType w:val="multilevel"/>
    <w:tmpl w:val="26A28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A1601D8"/>
    <w:multiLevelType w:val="multilevel"/>
    <w:tmpl w:val="E3442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A833678"/>
    <w:multiLevelType w:val="multilevel"/>
    <w:tmpl w:val="D674C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BE302B4"/>
    <w:multiLevelType w:val="multilevel"/>
    <w:tmpl w:val="CA2C7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E816100"/>
    <w:multiLevelType w:val="multilevel"/>
    <w:tmpl w:val="2B966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E846CB9"/>
    <w:multiLevelType w:val="multilevel"/>
    <w:tmpl w:val="8A08F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32861EF"/>
    <w:multiLevelType w:val="multilevel"/>
    <w:tmpl w:val="CD246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4BD1C3B"/>
    <w:multiLevelType w:val="multilevel"/>
    <w:tmpl w:val="7DDCD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5A31DF"/>
    <w:multiLevelType w:val="hybridMultilevel"/>
    <w:tmpl w:val="547C6FB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6293466"/>
    <w:multiLevelType w:val="multilevel"/>
    <w:tmpl w:val="BF7ED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BF049CC"/>
    <w:multiLevelType w:val="multilevel"/>
    <w:tmpl w:val="A8E62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D9A2B91"/>
    <w:multiLevelType w:val="multilevel"/>
    <w:tmpl w:val="4140B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06D79ED"/>
    <w:multiLevelType w:val="multilevel"/>
    <w:tmpl w:val="9614F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0DA5620"/>
    <w:multiLevelType w:val="hybridMultilevel"/>
    <w:tmpl w:val="9CDC25E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2FB00BB"/>
    <w:multiLevelType w:val="multilevel"/>
    <w:tmpl w:val="450EA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35874EC"/>
    <w:multiLevelType w:val="multilevel"/>
    <w:tmpl w:val="8A94C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45D0D72"/>
    <w:multiLevelType w:val="multilevel"/>
    <w:tmpl w:val="DEE0C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4F71A9C"/>
    <w:multiLevelType w:val="multilevel"/>
    <w:tmpl w:val="0220D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52F1AED"/>
    <w:multiLevelType w:val="multilevel"/>
    <w:tmpl w:val="7E424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7696185"/>
    <w:multiLevelType w:val="multilevel"/>
    <w:tmpl w:val="D95C2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92F7F6D"/>
    <w:multiLevelType w:val="multilevel"/>
    <w:tmpl w:val="84867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ACA0AA5"/>
    <w:multiLevelType w:val="multilevel"/>
    <w:tmpl w:val="295AA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B9A347B"/>
    <w:multiLevelType w:val="multilevel"/>
    <w:tmpl w:val="1BC83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D692DAD"/>
    <w:multiLevelType w:val="multilevel"/>
    <w:tmpl w:val="172C3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F986241"/>
    <w:multiLevelType w:val="multilevel"/>
    <w:tmpl w:val="5C766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2F27DFD"/>
    <w:multiLevelType w:val="multilevel"/>
    <w:tmpl w:val="449A2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3B2506A"/>
    <w:multiLevelType w:val="multilevel"/>
    <w:tmpl w:val="608EB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578574D"/>
    <w:multiLevelType w:val="multilevel"/>
    <w:tmpl w:val="C40C8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8911747"/>
    <w:multiLevelType w:val="multilevel"/>
    <w:tmpl w:val="4606C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9D06CC6"/>
    <w:multiLevelType w:val="multilevel"/>
    <w:tmpl w:val="653AB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B570A47"/>
    <w:multiLevelType w:val="multilevel"/>
    <w:tmpl w:val="E87C6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8048114">
    <w:abstractNumId w:val="39"/>
  </w:num>
  <w:num w:numId="2" w16cid:durableId="901793456">
    <w:abstractNumId w:val="17"/>
  </w:num>
  <w:num w:numId="3" w16cid:durableId="1135835420">
    <w:abstractNumId w:val="33"/>
  </w:num>
  <w:num w:numId="4" w16cid:durableId="1642735514">
    <w:abstractNumId w:val="54"/>
  </w:num>
  <w:num w:numId="5" w16cid:durableId="1687831860">
    <w:abstractNumId w:val="1"/>
  </w:num>
  <w:num w:numId="6" w16cid:durableId="271594338">
    <w:abstractNumId w:val="56"/>
  </w:num>
  <w:num w:numId="7" w16cid:durableId="1855728651">
    <w:abstractNumId w:val="47"/>
  </w:num>
  <w:num w:numId="8" w16cid:durableId="61368524">
    <w:abstractNumId w:val="34"/>
  </w:num>
  <w:num w:numId="9" w16cid:durableId="1792823775">
    <w:abstractNumId w:val="4"/>
  </w:num>
  <w:num w:numId="10" w16cid:durableId="636181443">
    <w:abstractNumId w:val="21"/>
  </w:num>
  <w:num w:numId="11" w16cid:durableId="1763792090">
    <w:abstractNumId w:val="11"/>
  </w:num>
  <w:num w:numId="12" w16cid:durableId="151142326">
    <w:abstractNumId w:val="25"/>
  </w:num>
  <w:num w:numId="13" w16cid:durableId="1813282057">
    <w:abstractNumId w:val="40"/>
  </w:num>
  <w:num w:numId="14" w16cid:durableId="1880704276">
    <w:abstractNumId w:val="23"/>
  </w:num>
  <w:num w:numId="15" w16cid:durableId="1268274539">
    <w:abstractNumId w:val="32"/>
  </w:num>
  <w:num w:numId="16" w16cid:durableId="1768689954">
    <w:abstractNumId w:val="50"/>
  </w:num>
  <w:num w:numId="17" w16cid:durableId="1221093780">
    <w:abstractNumId w:val="14"/>
  </w:num>
  <w:num w:numId="18" w16cid:durableId="3360382">
    <w:abstractNumId w:val="7"/>
  </w:num>
  <w:num w:numId="19" w16cid:durableId="501239560">
    <w:abstractNumId w:val="12"/>
  </w:num>
  <w:num w:numId="20" w16cid:durableId="2069955988">
    <w:abstractNumId w:val="31"/>
  </w:num>
  <w:num w:numId="21" w16cid:durableId="671877424">
    <w:abstractNumId w:val="19"/>
  </w:num>
  <w:num w:numId="22" w16cid:durableId="1722748667">
    <w:abstractNumId w:val="5"/>
  </w:num>
  <w:num w:numId="23" w16cid:durableId="1179007448">
    <w:abstractNumId w:val="43"/>
  </w:num>
  <w:num w:numId="24" w16cid:durableId="214128248">
    <w:abstractNumId w:val="42"/>
  </w:num>
  <w:num w:numId="25" w16cid:durableId="780221482">
    <w:abstractNumId w:val="0"/>
  </w:num>
  <w:num w:numId="26" w16cid:durableId="1301036568">
    <w:abstractNumId w:val="10"/>
  </w:num>
  <w:num w:numId="27" w16cid:durableId="204830504">
    <w:abstractNumId w:val="38"/>
  </w:num>
  <w:num w:numId="28" w16cid:durableId="1797679595">
    <w:abstractNumId w:val="35"/>
  </w:num>
  <w:num w:numId="29" w16cid:durableId="1320036628">
    <w:abstractNumId w:val="15"/>
  </w:num>
  <w:num w:numId="30" w16cid:durableId="1979141758">
    <w:abstractNumId w:val="27"/>
  </w:num>
  <w:num w:numId="31" w16cid:durableId="1803496839">
    <w:abstractNumId w:val="55"/>
  </w:num>
  <w:num w:numId="32" w16cid:durableId="1084884755">
    <w:abstractNumId w:val="9"/>
  </w:num>
  <w:num w:numId="33" w16cid:durableId="522594625">
    <w:abstractNumId w:val="13"/>
  </w:num>
  <w:num w:numId="34" w16cid:durableId="1998340760">
    <w:abstractNumId w:val="2"/>
  </w:num>
  <w:num w:numId="35" w16cid:durableId="410543776">
    <w:abstractNumId w:val="6"/>
  </w:num>
  <w:num w:numId="36" w16cid:durableId="1627196014">
    <w:abstractNumId w:val="28"/>
  </w:num>
  <w:num w:numId="37" w16cid:durableId="1487551466">
    <w:abstractNumId w:val="37"/>
  </w:num>
  <w:num w:numId="38" w16cid:durableId="2004238911">
    <w:abstractNumId w:val="45"/>
  </w:num>
  <w:num w:numId="39" w16cid:durableId="2122188781">
    <w:abstractNumId w:val="20"/>
  </w:num>
  <w:num w:numId="40" w16cid:durableId="602228889">
    <w:abstractNumId w:val="26"/>
  </w:num>
  <w:num w:numId="41" w16cid:durableId="1916477118">
    <w:abstractNumId w:val="29"/>
  </w:num>
  <w:num w:numId="42" w16cid:durableId="658656712">
    <w:abstractNumId w:val="48"/>
  </w:num>
  <w:num w:numId="43" w16cid:durableId="1050422079">
    <w:abstractNumId w:val="24"/>
  </w:num>
  <w:num w:numId="44" w16cid:durableId="85346962">
    <w:abstractNumId w:val="51"/>
  </w:num>
  <w:num w:numId="45" w16cid:durableId="1523126543">
    <w:abstractNumId w:val="8"/>
  </w:num>
  <w:num w:numId="46" w16cid:durableId="1358115742">
    <w:abstractNumId w:val="22"/>
  </w:num>
  <w:num w:numId="47" w16cid:durableId="386607252">
    <w:abstractNumId w:val="53"/>
  </w:num>
  <w:num w:numId="48" w16cid:durableId="1801799809">
    <w:abstractNumId w:val="52"/>
  </w:num>
  <w:num w:numId="49" w16cid:durableId="23092210">
    <w:abstractNumId w:val="30"/>
  </w:num>
  <w:num w:numId="50" w16cid:durableId="953559112">
    <w:abstractNumId w:val="41"/>
  </w:num>
  <w:num w:numId="51" w16cid:durableId="711540190">
    <w:abstractNumId w:val="3"/>
  </w:num>
  <w:num w:numId="52" w16cid:durableId="161701167">
    <w:abstractNumId w:val="18"/>
  </w:num>
  <w:num w:numId="53" w16cid:durableId="1456026183">
    <w:abstractNumId w:val="16"/>
  </w:num>
  <w:num w:numId="54" w16cid:durableId="197593083">
    <w:abstractNumId w:val="49"/>
  </w:num>
  <w:num w:numId="55" w16cid:durableId="2130274762">
    <w:abstractNumId w:val="46"/>
  </w:num>
  <w:num w:numId="56" w16cid:durableId="1854341446">
    <w:abstractNumId w:val="44"/>
  </w:num>
  <w:num w:numId="57" w16cid:durableId="1612975578">
    <w:abstractNumId w:val="3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readOnly" w:enforcement="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DBE"/>
    <w:rsid w:val="00002BC7"/>
    <w:rsid w:val="00006D6B"/>
    <w:rsid w:val="000100BD"/>
    <w:rsid w:val="00013B2A"/>
    <w:rsid w:val="00020899"/>
    <w:rsid w:val="0002437D"/>
    <w:rsid w:val="00025545"/>
    <w:rsid w:val="00035D33"/>
    <w:rsid w:val="00040F42"/>
    <w:rsid w:val="00045C61"/>
    <w:rsid w:val="0006117F"/>
    <w:rsid w:val="00074E05"/>
    <w:rsid w:val="00077AC0"/>
    <w:rsid w:val="0008047C"/>
    <w:rsid w:val="0008637E"/>
    <w:rsid w:val="00091527"/>
    <w:rsid w:val="00092213"/>
    <w:rsid w:val="00093E93"/>
    <w:rsid w:val="000972A5"/>
    <w:rsid w:val="000A0230"/>
    <w:rsid w:val="000A2528"/>
    <w:rsid w:val="000A5A99"/>
    <w:rsid w:val="000C32E7"/>
    <w:rsid w:val="000C7164"/>
    <w:rsid w:val="000E01BA"/>
    <w:rsid w:val="000E24B3"/>
    <w:rsid w:val="000E40D7"/>
    <w:rsid w:val="000E6FDC"/>
    <w:rsid w:val="001007FE"/>
    <w:rsid w:val="00101441"/>
    <w:rsid w:val="00113145"/>
    <w:rsid w:val="001134D3"/>
    <w:rsid w:val="001154FB"/>
    <w:rsid w:val="00115D26"/>
    <w:rsid w:val="00117BB8"/>
    <w:rsid w:val="00121782"/>
    <w:rsid w:val="001365E6"/>
    <w:rsid w:val="00137EA6"/>
    <w:rsid w:val="0014322D"/>
    <w:rsid w:val="001458AE"/>
    <w:rsid w:val="001559A9"/>
    <w:rsid w:val="001628B0"/>
    <w:rsid w:val="00163407"/>
    <w:rsid w:val="00167FD5"/>
    <w:rsid w:val="00183CEA"/>
    <w:rsid w:val="001906D5"/>
    <w:rsid w:val="00196F77"/>
    <w:rsid w:val="001A07DB"/>
    <w:rsid w:val="001A4B27"/>
    <w:rsid w:val="001A6C2F"/>
    <w:rsid w:val="001B34EB"/>
    <w:rsid w:val="001C4D14"/>
    <w:rsid w:val="001D0CA8"/>
    <w:rsid w:val="001D6973"/>
    <w:rsid w:val="001E3C06"/>
    <w:rsid w:val="001E4919"/>
    <w:rsid w:val="001E6BFA"/>
    <w:rsid w:val="001F6917"/>
    <w:rsid w:val="002040AA"/>
    <w:rsid w:val="00204427"/>
    <w:rsid w:val="00206322"/>
    <w:rsid w:val="00236986"/>
    <w:rsid w:val="002376AD"/>
    <w:rsid w:val="002542E5"/>
    <w:rsid w:val="00256946"/>
    <w:rsid w:val="00266529"/>
    <w:rsid w:val="0027389C"/>
    <w:rsid w:val="002758EC"/>
    <w:rsid w:val="00275D12"/>
    <w:rsid w:val="002A0542"/>
    <w:rsid w:val="002A169D"/>
    <w:rsid w:val="002A78FE"/>
    <w:rsid w:val="002C4EC3"/>
    <w:rsid w:val="002C5C8E"/>
    <w:rsid w:val="002C6970"/>
    <w:rsid w:val="002D6E66"/>
    <w:rsid w:val="002E564D"/>
    <w:rsid w:val="002E6F77"/>
    <w:rsid w:val="002E7880"/>
    <w:rsid w:val="003200EB"/>
    <w:rsid w:val="0032426F"/>
    <w:rsid w:val="00336CDC"/>
    <w:rsid w:val="00337742"/>
    <w:rsid w:val="003416DD"/>
    <w:rsid w:val="00343FBA"/>
    <w:rsid w:val="003460FE"/>
    <w:rsid w:val="00357673"/>
    <w:rsid w:val="0037414A"/>
    <w:rsid w:val="00376EA5"/>
    <w:rsid w:val="0037736B"/>
    <w:rsid w:val="0038080A"/>
    <w:rsid w:val="00382399"/>
    <w:rsid w:val="003834C9"/>
    <w:rsid w:val="00383DAB"/>
    <w:rsid w:val="00386148"/>
    <w:rsid w:val="00392572"/>
    <w:rsid w:val="003A6853"/>
    <w:rsid w:val="003A7768"/>
    <w:rsid w:val="003B7B35"/>
    <w:rsid w:val="003E0ACF"/>
    <w:rsid w:val="003E156B"/>
    <w:rsid w:val="003E5690"/>
    <w:rsid w:val="003E6837"/>
    <w:rsid w:val="003F2641"/>
    <w:rsid w:val="003F2A96"/>
    <w:rsid w:val="003F6DF9"/>
    <w:rsid w:val="00402D2A"/>
    <w:rsid w:val="004065AA"/>
    <w:rsid w:val="004237F4"/>
    <w:rsid w:val="00435BE4"/>
    <w:rsid w:val="00446799"/>
    <w:rsid w:val="004469F1"/>
    <w:rsid w:val="004472B8"/>
    <w:rsid w:val="00450EB3"/>
    <w:rsid w:val="00455F24"/>
    <w:rsid w:val="00465181"/>
    <w:rsid w:val="0046567A"/>
    <w:rsid w:val="004724E1"/>
    <w:rsid w:val="00475369"/>
    <w:rsid w:val="00481B24"/>
    <w:rsid w:val="004911CE"/>
    <w:rsid w:val="00493092"/>
    <w:rsid w:val="004A3D29"/>
    <w:rsid w:val="004B0C21"/>
    <w:rsid w:val="004B2FA2"/>
    <w:rsid w:val="004B56A0"/>
    <w:rsid w:val="004D5E80"/>
    <w:rsid w:val="004D7994"/>
    <w:rsid w:val="004E464B"/>
    <w:rsid w:val="004E5940"/>
    <w:rsid w:val="00501E71"/>
    <w:rsid w:val="005051B6"/>
    <w:rsid w:val="00514CEB"/>
    <w:rsid w:val="00524B41"/>
    <w:rsid w:val="0052563D"/>
    <w:rsid w:val="005347D2"/>
    <w:rsid w:val="00535ACC"/>
    <w:rsid w:val="00543AE3"/>
    <w:rsid w:val="00543F77"/>
    <w:rsid w:val="005577E5"/>
    <w:rsid w:val="00563C62"/>
    <w:rsid w:val="00567CCB"/>
    <w:rsid w:val="0058771D"/>
    <w:rsid w:val="005A07F7"/>
    <w:rsid w:val="005A1DBF"/>
    <w:rsid w:val="005C194C"/>
    <w:rsid w:val="005C2728"/>
    <w:rsid w:val="005E1014"/>
    <w:rsid w:val="005E3873"/>
    <w:rsid w:val="005F545E"/>
    <w:rsid w:val="005F65E5"/>
    <w:rsid w:val="00600C7C"/>
    <w:rsid w:val="00603827"/>
    <w:rsid w:val="006052D5"/>
    <w:rsid w:val="00623AE5"/>
    <w:rsid w:val="00630E49"/>
    <w:rsid w:val="00635452"/>
    <w:rsid w:val="00636565"/>
    <w:rsid w:val="0064352D"/>
    <w:rsid w:val="006471DA"/>
    <w:rsid w:val="006623F8"/>
    <w:rsid w:val="006840CC"/>
    <w:rsid w:val="006967CC"/>
    <w:rsid w:val="006A63BE"/>
    <w:rsid w:val="006B17A0"/>
    <w:rsid w:val="006B204F"/>
    <w:rsid w:val="006C3F2D"/>
    <w:rsid w:val="006D128B"/>
    <w:rsid w:val="006D7748"/>
    <w:rsid w:val="006E4959"/>
    <w:rsid w:val="006F6D9A"/>
    <w:rsid w:val="00705C6C"/>
    <w:rsid w:val="00715AD6"/>
    <w:rsid w:val="00722EDC"/>
    <w:rsid w:val="007233CB"/>
    <w:rsid w:val="0072379D"/>
    <w:rsid w:val="00723A62"/>
    <w:rsid w:val="00731336"/>
    <w:rsid w:val="00740496"/>
    <w:rsid w:val="00750693"/>
    <w:rsid w:val="007534DF"/>
    <w:rsid w:val="00754E58"/>
    <w:rsid w:val="0076011B"/>
    <w:rsid w:val="00760710"/>
    <w:rsid w:val="007607FC"/>
    <w:rsid w:val="00764CAD"/>
    <w:rsid w:val="00765D67"/>
    <w:rsid w:val="00774101"/>
    <w:rsid w:val="0077450E"/>
    <w:rsid w:val="0077650D"/>
    <w:rsid w:val="00793805"/>
    <w:rsid w:val="007968A2"/>
    <w:rsid w:val="007B257E"/>
    <w:rsid w:val="007B35E7"/>
    <w:rsid w:val="007C24D9"/>
    <w:rsid w:val="007C3749"/>
    <w:rsid w:val="007D0B4F"/>
    <w:rsid w:val="007D3FC9"/>
    <w:rsid w:val="007D54B0"/>
    <w:rsid w:val="007D74F0"/>
    <w:rsid w:val="007D78F7"/>
    <w:rsid w:val="007D7EE0"/>
    <w:rsid w:val="007E4F29"/>
    <w:rsid w:val="007E7330"/>
    <w:rsid w:val="007F40DE"/>
    <w:rsid w:val="007F7282"/>
    <w:rsid w:val="0080134A"/>
    <w:rsid w:val="0080157E"/>
    <w:rsid w:val="00806074"/>
    <w:rsid w:val="008148BD"/>
    <w:rsid w:val="008157A7"/>
    <w:rsid w:val="00821716"/>
    <w:rsid w:val="008222F3"/>
    <w:rsid w:val="0082252B"/>
    <w:rsid w:val="00822EE8"/>
    <w:rsid w:val="00827DB8"/>
    <w:rsid w:val="00832EDD"/>
    <w:rsid w:val="008342F4"/>
    <w:rsid w:val="00836E17"/>
    <w:rsid w:val="00837E99"/>
    <w:rsid w:val="008509F0"/>
    <w:rsid w:val="00851D18"/>
    <w:rsid w:val="00863EBA"/>
    <w:rsid w:val="0086403B"/>
    <w:rsid w:val="008717A6"/>
    <w:rsid w:val="008735E5"/>
    <w:rsid w:val="00877C35"/>
    <w:rsid w:val="0088381F"/>
    <w:rsid w:val="00891FD8"/>
    <w:rsid w:val="0089310D"/>
    <w:rsid w:val="008947D7"/>
    <w:rsid w:val="008A5E7F"/>
    <w:rsid w:val="008B3D5A"/>
    <w:rsid w:val="008C0DE3"/>
    <w:rsid w:val="008C7AC3"/>
    <w:rsid w:val="008E21B5"/>
    <w:rsid w:val="008E2B31"/>
    <w:rsid w:val="008E3392"/>
    <w:rsid w:val="008E5D3B"/>
    <w:rsid w:val="00900471"/>
    <w:rsid w:val="009069E1"/>
    <w:rsid w:val="00911A59"/>
    <w:rsid w:val="00914707"/>
    <w:rsid w:val="00914DDF"/>
    <w:rsid w:val="00917EEE"/>
    <w:rsid w:val="009327BA"/>
    <w:rsid w:val="009341D4"/>
    <w:rsid w:val="00937C1B"/>
    <w:rsid w:val="00943E45"/>
    <w:rsid w:val="00956FE2"/>
    <w:rsid w:val="009571EB"/>
    <w:rsid w:val="00976C1B"/>
    <w:rsid w:val="00986468"/>
    <w:rsid w:val="00996AFA"/>
    <w:rsid w:val="009972D8"/>
    <w:rsid w:val="009A2274"/>
    <w:rsid w:val="009B3AED"/>
    <w:rsid w:val="009C1E21"/>
    <w:rsid w:val="009C4CDB"/>
    <w:rsid w:val="009D1F5E"/>
    <w:rsid w:val="009D7F18"/>
    <w:rsid w:val="009E29A7"/>
    <w:rsid w:val="009F1DA3"/>
    <w:rsid w:val="009F4523"/>
    <w:rsid w:val="00A060A5"/>
    <w:rsid w:val="00A102DB"/>
    <w:rsid w:val="00A12E23"/>
    <w:rsid w:val="00A17F47"/>
    <w:rsid w:val="00A20780"/>
    <w:rsid w:val="00A20901"/>
    <w:rsid w:val="00A26930"/>
    <w:rsid w:val="00A365A0"/>
    <w:rsid w:val="00A40377"/>
    <w:rsid w:val="00A53843"/>
    <w:rsid w:val="00A544E8"/>
    <w:rsid w:val="00A562B1"/>
    <w:rsid w:val="00A7614C"/>
    <w:rsid w:val="00A77AA8"/>
    <w:rsid w:val="00A84ACB"/>
    <w:rsid w:val="00A979DA"/>
    <w:rsid w:val="00AA1DCD"/>
    <w:rsid w:val="00AA230D"/>
    <w:rsid w:val="00AB2FE0"/>
    <w:rsid w:val="00AB3124"/>
    <w:rsid w:val="00AC7BE3"/>
    <w:rsid w:val="00AD6863"/>
    <w:rsid w:val="00AF175C"/>
    <w:rsid w:val="00AF2E6B"/>
    <w:rsid w:val="00AF7224"/>
    <w:rsid w:val="00AF7947"/>
    <w:rsid w:val="00B043C5"/>
    <w:rsid w:val="00B04ABB"/>
    <w:rsid w:val="00B14A69"/>
    <w:rsid w:val="00B258E8"/>
    <w:rsid w:val="00B37EC8"/>
    <w:rsid w:val="00B46F6D"/>
    <w:rsid w:val="00B6341B"/>
    <w:rsid w:val="00B637BE"/>
    <w:rsid w:val="00B670FA"/>
    <w:rsid w:val="00B675A2"/>
    <w:rsid w:val="00B76FF6"/>
    <w:rsid w:val="00B85371"/>
    <w:rsid w:val="00B92285"/>
    <w:rsid w:val="00B95695"/>
    <w:rsid w:val="00BA21D0"/>
    <w:rsid w:val="00BA3D0A"/>
    <w:rsid w:val="00BC11C7"/>
    <w:rsid w:val="00BC1D5C"/>
    <w:rsid w:val="00BC2DFC"/>
    <w:rsid w:val="00BC6875"/>
    <w:rsid w:val="00BD25A1"/>
    <w:rsid w:val="00BE653A"/>
    <w:rsid w:val="00BF6BF1"/>
    <w:rsid w:val="00C15E2B"/>
    <w:rsid w:val="00C214D1"/>
    <w:rsid w:val="00C218F1"/>
    <w:rsid w:val="00C25DBE"/>
    <w:rsid w:val="00C375A9"/>
    <w:rsid w:val="00C52160"/>
    <w:rsid w:val="00C56BB0"/>
    <w:rsid w:val="00C74D15"/>
    <w:rsid w:val="00C86773"/>
    <w:rsid w:val="00C867E5"/>
    <w:rsid w:val="00C8707F"/>
    <w:rsid w:val="00C87C80"/>
    <w:rsid w:val="00C94AB7"/>
    <w:rsid w:val="00C96AE6"/>
    <w:rsid w:val="00CA71DF"/>
    <w:rsid w:val="00CD546D"/>
    <w:rsid w:val="00CD5982"/>
    <w:rsid w:val="00CD66FD"/>
    <w:rsid w:val="00CE6EDF"/>
    <w:rsid w:val="00CF2011"/>
    <w:rsid w:val="00CF61E3"/>
    <w:rsid w:val="00D01948"/>
    <w:rsid w:val="00D03C84"/>
    <w:rsid w:val="00D2639C"/>
    <w:rsid w:val="00D319BA"/>
    <w:rsid w:val="00D32BCF"/>
    <w:rsid w:val="00D41D1E"/>
    <w:rsid w:val="00D472DA"/>
    <w:rsid w:val="00D53B2A"/>
    <w:rsid w:val="00D54E2E"/>
    <w:rsid w:val="00D56068"/>
    <w:rsid w:val="00D56CD4"/>
    <w:rsid w:val="00D73374"/>
    <w:rsid w:val="00D75527"/>
    <w:rsid w:val="00D84F4E"/>
    <w:rsid w:val="00D85249"/>
    <w:rsid w:val="00D87C2A"/>
    <w:rsid w:val="00D87ED4"/>
    <w:rsid w:val="00D909D3"/>
    <w:rsid w:val="00D9536E"/>
    <w:rsid w:val="00D97CA1"/>
    <w:rsid w:val="00DA1D9D"/>
    <w:rsid w:val="00DA771F"/>
    <w:rsid w:val="00DC4BE4"/>
    <w:rsid w:val="00DD10A6"/>
    <w:rsid w:val="00DD2F7A"/>
    <w:rsid w:val="00DD6091"/>
    <w:rsid w:val="00DD72B3"/>
    <w:rsid w:val="00DD7595"/>
    <w:rsid w:val="00DE0C7F"/>
    <w:rsid w:val="00DE2CA0"/>
    <w:rsid w:val="00DF1407"/>
    <w:rsid w:val="00DF65D8"/>
    <w:rsid w:val="00E01FB1"/>
    <w:rsid w:val="00E05004"/>
    <w:rsid w:val="00E055F3"/>
    <w:rsid w:val="00E061B2"/>
    <w:rsid w:val="00E13010"/>
    <w:rsid w:val="00E457FC"/>
    <w:rsid w:val="00E559F6"/>
    <w:rsid w:val="00E63E53"/>
    <w:rsid w:val="00E646FC"/>
    <w:rsid w:val="00E657CA"/>
    <w:rsid w:val="00E70A81"/>
    <w:rsid w:val="00E745EB"/>
    <w:rsid w:val="00E77AF2"/>
    <w:rsid w:val="00E77B93"/>
    <w:rsid w:val="00E85E63"/>
    <w:rsid w:val="00E95F61"/>
    <w:rsid w:val="00E96927"/>
    <w:rsid w:val="00EA05A0"/>
    <w:rsid w:val="00EA0B2B"/>
    <w:rsid w:val="00EA1F0A"/>
    <w:rsid w:val="00EA31A0"/>
    <w:rsid w:val="00EA5458"/>
    <w:rsid w:val="00EC520C"/>
    <w:rsid w:val="00EC7AF9"/>
    <w:rsid w:val="00ED394B"/>
    <w:rsid w:val="00ED6B8B"/>
    <w:rsid w:val="00EE6B79"/>
    <w:rsid w:val="00EE7CB6"/>
    <w:rsid w:val="00EF6CCB"/>
    <w:rsid w:val="00EF7FF0"/>
    <w:rsid w:val="00F02002"/>
    <w:rsid w:val="00F0474C"/>
    <w:rsid w:val="00F14A52"/>
    <w:rsid w:val="00F15F45"/>
    <w:rsid w:val="00F301A8"/>
    <w:rsid w:val="00F310AC"/>
    <w:rsid w:val="00F40D75"/>
    <w:rsid w:val="00F417E0"/>
    <w:rsid w:val="00F42982"/>
    <w:rsid w:val="00F44C6C"/>
    <w:rsid w:val="00F454DB"/>
    <w:rsid w:val="00F52452"/>
    <w:rsid w:val="00F60911"/>
    <w:rsid w:val="00F73568"/>
    <w:rsid w:val="00F75A6A"/>
    <w:rsid w:val="00F94847"/>
    <w:rsid w:val="00F959BC"/>
    <w:rsid w:val="00FA0461"/>
    <w:rsid w:val="00FA7894"/>
    <w:rsid w:val="00FB1165"/>
    <w:rsid w:val="00FB7319"/>
    <w:rsid w:val="00FB79E7"/>
    <w:rsid w:val="00FC5F61"/>
    <w:rsid w:val="00FC79A8"/>
    <w:rsid w:val="00FD6601"/>
    <w:rsid w:val="00FE07F1"/>
    <w:rsid w:val="00FF19C1"/>
    <w:rsid w:val="3014F66E"/>
    <w:rsid w:val="7A30B7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25B3D8"/>
  <w15:docId w15:val="{470F26DD-82C5-4707-9C0A-AC073A3C8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7B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40F4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40F4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40F4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8E21B5"/>
    <w:pPr>
      <w:keepNext/>
      <w:jc w:val="both"/>
      <w:outlineLvl w:val="3"/>
    </w:pPr>
    <w:rPr>
      <w:rFonts w:ascii="Arial" w:hAnsi="Arial"/>
      <w:b/>
      <w:u w:val="single"/>
    </w:rPr>
  </w:style>
  <w:style w:type="paragraph" w:styleId="Heading9">
    <w:name w:val="heading 9"/>
    <w:basedOn w:val="Normal"/>
    <w:next w:val="Normal"/>
    <w:link w:val="Heading9Char"/>
    <w:uiPriority w:val="9"/>
    <w:semiHidden/>
    <w:unhideWhenUsed/>
    <w:qFormat/>
    <w:rsid w:val="003460FE"/>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22EE8"/>
    <w:pPr>
      <w:tabs>
        <w:tab w:val="center" w:pos="4513"/>
        <w:tab w:val="right" w:pos="9026"/>
      </w:tabs>
    </w:pPr>
  </w:style>
  <w:style w:type="character" w:customStyle="1" w:styleId="HeaderChar">
    <w:name w:val="Header Char"/>
    <w:basedOn w:val="DefaultParagraphFont"/>
    <w:link w:val="Header"/>
    <w:uiPriority w:val="99"/>
    <w:rsid w:val="00822EE8"/>
    <w:rPr>
      <w:rFonts w:ascii="Times New Roman" w:eastAsia="Times New Roman" w:hAnsi="Times New Roman" w:cs="Times New Roman"/>
      <w:sz w:val="20"/>
      <w:szCs w:val="20"/>
    </w:rPr>
  </w:style>
  <w:style w:type="paragraph" w:styleId="Footer">
    <w:name w:val="footer"/>
    <w:basedOn w:val="Normal"/>
    <w:link w:val="FooterChar"/>
    <w:unhideWhenUsed/>
    <w:rsid w:val="00822EE8"/>
    <w:pPr>
      <w:tabs>
        <w:tab w:val="center" w:pos="4513"/>
        <w:tab w:val="right" w:pos="9026"/>
      </w:tabs>
    </w:pPr>
  </w:style>
  <w:style w:type="character" w:customStyle="1" w:styleId="FooterChar">
    <w:name w:val="Footer Char"/>
    <w:basedOn w:val="DefaultParagraphFont"/>
    <w:link w:val="Footer"/>
    <w:uiPriority w:val="99"/>
    <w:rsid w:val="00822EE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22EE8"/>
    <w:rPr>
      <w:rFonts w:ascii="Tahoma" w:hAnsi="Tahoma" w:cs="Tahoma"/>
      <w:sz w:val="16"/>
      <w:szCs w:val="16"/>
    </w:rPr>
  </w:style>
  <w:style w:type="character" w:customStyle="1" w:styleId="BalloonTextChar">
    <w:name w:val="Balloon Text Char"/>
    <w:basedOn w:val="DefaultParagraphFont"/>
    <w:link w:val="BalloonText"/>
    <w:uiPriority w:val="99"/>
    <w:semiHidden/>
    <w:rsid w:val="00822EE8"/>
    <w:rPr>
      <w:rFonts w:ascii="Tahoma" w:eastAsia="Times New Roman" w:hAnsi="Tahoma" w:cs="Tahoma"/>
      <w:sz w:val="16"/>
      <w:szCs w:val="16"/>
    </w:rPr>
  </w:style>
  <w:style w:type="paragraph" w:styleId="BodyText">
    <w:name w:val="Body Text"/>
    <w:basedOn w:val="Normal"/>
    <w:link w:val="BodyTextChar"/>
    <w:rsid w:val="00E745EB"/>
    <w:rPr>
      <w:rFonts w:ascii="Arial" w:hAnsi="Arial"/>
      <w:sz w:val="24"/>
    </w:rPr>
  </w:style>
  <w:style w:type="character" w:customStyle="1" w:styleId="BodyTextChar">
    <w:name w:val="Body Text Char"/>
    <w:basedOn w:val="DefaultParagraphFont"/>
    <w:link w:val="BodyText"/>
    <w:rsid w:val="00E745EB"/>
    <w:rPr>
      <w:rFonts w:ascii="Arial" w:eastAsia="Times New Roman" w:hAnsi="Arial" w:cs="Times New Roman"/>
      <w:sz w:val="24"/>
      <w:szCs w:val="20"/>
    </w:rPr>
  </w:style>
  <w:style w:type="character" w:styleId="Hyperlink">
    <w:name w:val="Hyperlink"/>
    <w:basedOn w:val="DefaultParagraphFont"/>
    <w:uiPriority w:val="99"/>
    <w:unhideWhenUsed/>
    <w:rsid w:val="00F0474C"/>
    <w:rPr>
      <w:color w:val="0000FF" w:themeColor="hyperlink"/>
      <w:u w:val="single"/>
    </w:rPr>
  </w:style>
  <w:style w:type="character" w:styleId="Strong">
    <w:name w:val="Strong"/>
    <w:basedOn w:val="DefaultParagraphFont"/>
    <w:uiPriority w:val="22"/>
    <w:qFormat/>
    <w:rsid w:val="005E1014"/>
    <w:rPr>
      <w:b/>
      <w:bCs/>
    </w:rPr>
  </w:style>
  <w:style w:type="character" w:customStyle="1" w:styleId="Heading4Char">
    <w:name w:val="Heading 4 Char"/>
    <w:basedOn w:val="DefaultParagraphFont"/>
    <w:link w:val="Heading4"/>
    <w:rsid w:val="008E21B5"/>
    <w:rPr>
      <w:rFonts w:ascii="Arial" w:eastAsia="Times New Roman" w:hAnsi="Arial" w:cs="Times New Roman"/>
      <w:b/>
      <w:sz w:val="20"/>
      <w:szCs w:val="20"/>
      <w:u w:val="single"/>
    </w:rPr>
  </w:style>
  <w:style w:type="character" w:customStyle="1" w:styleId="Heading1Char">
    <w:name w:val="Heading 1 Char"/>
    <w:basedOn w:val="DefaultParagraphFont"/>
    <w:link w:val="Heading1"/>
    <w:uiPriority w:val="9"/>
    <w:rsid w:val="00040F4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40F4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40F42"/>
    <w:rPr>
      <w:rFonts w:asciiTheme="majorHAnsi" w:eastAsiaTheme="majorEastAsia" w:hAnsiTheme="majorHAnsi" w:cstheme="majorBidi"/>
      <w:b/>
      <w:bCs/>
      <w:color w:val="4F81BD" w:themeColor="accent1"/>
      <w:sz w:val="20"/>
      <w:szCs w:val="20"/>
    </w:rPr>
  </w:style>
  <w:style w:type="paragraph" w:styleId="ListParagraph">
    <w:name w:val="List Paragraph"/>
    <w:basedOn w:val="Normal"/>
    <w:uiPriority w:val="34"/>
    <w:qFormat/>
    <w:rsid w:val="00402D2A"/>
    <w:pPr>
      <w:ind w:left="720"/>
    </w:pPr>
  </w:style>
  <w:style w:type="table" w:styleId="TableGrid">
    <w:name w:val="Table Grid"/>
    <w:basedOn w:val="TableNormal"/>
    <w:uiPriority w:val="39"/>
    <w:rsid w:val="00A17F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semiHidden/>
    <w:rsid w:val="003460FE"/>
    <w:rPr>
      <w:rFonts w:asciiTheme="majorHAnsi" w:eastAsiaTheme="majorEastAsia" w:hAnsiTheme="majorHAnsi" w:cstheme="majorBidi"/>
      <w:i/>
      <w:iCs/>
      <w:color w:val="404040" w:themeColor="text1" w:themeTint="BF"/>
      <w:sz w:val="20"/>
      <w:szCs w:val="20"/>
    </w:rPr>
  </w:style>
  <w:style w:type="character" w:customStyle="1" w:styleId="apple-converted-space">
    <w:name w:val="apple-converted-space"/>
    <w:basedOn w:val="DefaultParagraphFont"/>
    <w:rsid w:val="00481B24"/>
  </w:style>
  <w:style w:type="paragraph" w:customStyle="1" w:styleId="Default">
    <w:name w:val="Default"/>
    <w:rsid w:val="00E77AF2"/>
    <w:pPr>
      <w:autoSpaceDE w:val="0"/>
      <w:autoSpaceDN w:val="0"/>
      <w:adjustRightInd w:val="0"/>
      <w:spacing w:after="0" w:line="240" w:lineRule="auto"/>
    </w:pPr>
    <w:rPr>
      <w:rFonts w:ascii="Tahoma" w:hAnsi="Tahoma" w:cs="Tahoma"/>
      <w:color w:val="000000"/>
      <w:sz w:val="24"/>
      <w:szCs w:val="24"/>
    </w:rPr>
  </w:style>
  <w:style w:type="paragraph" w:styleId="NormalWeb">
    <w:name w:val="Normal (Web)"/>
    <w:basedOn w:val="Normal"/>
    <w:uiPriority w:val="99"/>
    <w:unhideWhenUsed/>
    <w:rsid w:val="00117BB8"/>
    <w:pPr>
      <w:spacing w:before="100" w:beforeAutospacing="1" w:after="100" w:afterAutospacing="1"/>
    </w:pPr>
    <w:rPr>
      <w:sz w:val="24"/>
      <w:szCs w:val="24"/>
      <w:lang w:eastAsia="en-GB"/>
    </w:rPr>
  </w:style>
  <w:style w:type="character" w:styleId="UnresolvedMention">
    <w:name w:val="Unresolved Mention"/>
    <w:basedOn w:val="DefaultParagraphFont"/>
    <w:uiPriority w:val="99"/>
    <w:semiHidden/>
    <w:unhideWhenUsed/>
    <w:rsid w:val="00077AC0"/>
    <w:rPr>
      <w:color w:val="605E5C"/>
      <w:shd w:val="clear" w:color="auto" w:fill="E1DFDD"/>
    </w:rPr>
  </w:style>
  <w:style w:type="character" w:styleId="FollowedHyperlink">
    <w:name w:val="FollowedHyperlink"/>
    <w:basedOn w:val="DefaultParagraphFont"/>
    <w:uiPriority w:val="99"/>
    <w:semiHidden/>
    <w:unhideWhenUsed/>
    <w:rsid w:val="00DD60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593113">
      <w:bodyDiv w:val="1"/>
      <w:marLeft w:val="0"/>
      <w:marRight w:val="0"/>
      <w:marTop w:val="0"/>
      <w:marBottom w:val="0"/>
      <w:divBdr>
        <w:top w:val="none" w:sz="0" w:space="0" w:color="auto"/>
        <w:left w:val="none" w:sz="0" w:space="0" w:color="auto"/>
        <w:bottom w:val="none" w:sz="0" w:space="0" w:color="auto"/>
        <w:right w:val="none" w:sz="0" w:space="0" w:color="auto"/>
      </w:divBdr>
    </w:div>
    <w:div w:id="468136811">
      <w:bodyDiv w:val="1"/>
      <w:marLeft w:val="0"/>
      <w:marRight w:val="0"/>
      <w:marTop w:val="0"/>
      <w:marBottom w:val="0"/>
      <w:divBdr>
        <w:top w:val="none" w:sz="0" w:space="0" w:color="auto"/>
        <w:left w:val="none" w:sz="0" w:space="0" w:color="auto"/>
        <w:bottom w:val="none" w:sz="0" w:space="0" w:color="auto"/>
        <w:right w:val="none" w:sz="0" w:space="0" w:color="auto"/>
      </w:divBdr>
    </w:div>
    <w:div w:id="767434734">
      <w:bodyDiv w:val="1"/>
      <w:marLeft w:val="0"/>
      <w:marRight w:val="0"/>
      <w:marTop w:val="0"/>
      <w:marBottom w:val="0"/>
      <w:divBdr>
        <w:top w:val="none" w:sz="0" w:space="0" w:color="auto"/>
        <w:left w:val="none" w:sz="0" w:space="0" w:color="auto"/>
        <w:bottom w:val="none" w:sz="0" w:space="0" w:color="auto"/>
        <w:right w:val="none" w:sz="0" w:space="0" w:color="auto"/>
      </w:divBdr>
    </w:div>
    <w:div w:id="1038164225">
      <w:bodyDiv w:val="1"/>
      <w:marLeft w:val="0"/>
      <w:marRight w:val="0"/>
      <w:marTop w:val="0"/>
      <w:marBottom w:val="0"/>
      <w:divBdr>
        <w:top w:val="none" w:sz="0" w:space="0" w:color="auto"/>
        <w:left w:val="none" w:sz="0" w:space="0" w:color="auto"/>
        <w:bottom w:val="none" w:sz="0" w:space="0" w:color="auto"/>
        <w:right w:val="none" w:sz="0" w:space="0" w:color="auto"/>
      </w:divBdr>
    </w:div>
    <w:div w:id="1817381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eopeducation.co.uk/parents/jessie-and-friends/" TargetMode="External"/><Relationship Id="rId18" Type="http://schemas.openxmlformats.org/officeDocument/2006/relationships/hyperlink" Target="https://teachcomputing.org/curriculum/key-stage-1/creating-media-digital-painting" TargetMode="External"/><Relationship Id="rId26" Type="http://schemas.openxmlformats.org/officeDocument/2006/relationships/hyperlink" Target="https://teachcomputing.org/curriculum/key-stage-1/programming-b-programming-quizzes" TargetMode="External"/><Relationship Id="rId39" Type="http://schemas.openxmlformats.org/officeDocument/2006/relationships/hyperlink" Target="https://teachcomputing.org/curriculum/key-stage-2/programming-a-selection-in-physical-computing" TargetMode="External"/><Relationship Id="rId21" Type="http://schemas.openxmlformats.org/officeDocument/2006/relationships/hyperlink" Target="https://teachcomputing.org/curriculum/key-stage-1/programming-a-moving-a-robot" TargetMode="External"/><Relationship Id="rId34" Type="http://schemas.openxmlformats.org/officeDocument/2006/relationships/hyperlink" Target="https://teachcomputing.org/curriculum/key-stage-2/creating-media-audio-editing" TargetMode="External"/><Relationship Id="rId42" Type="http://schemas.openxmlformats.org/officeDocument/2006/relationships/hyperlink" Target="https://teachcomputing.org/curriculum/key-stage-2/computing-systems-and-networks-communication"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teachcomputing.org/curriculum/key-stage-1/computing-systems-and-networks-technology-around-us" TargetMode="External"/><Relationship Id="rId29" Type="http://schemas.openxmlformats.org/officeDocument/2006/relationships/hyperlink" Target="https://teachcomputing.org/curriculum/key-stage-2/computing-systems-and-networks-connecting-compute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teachcomputing.org/curriculum/key-stage-1/creating-media-digital-writing" TargetMode="External"/><Relationship Id="rId32" Type="http://schemas.openxmlformats.org/officeDocument/2006/relationships/hyperlink" Target="https://teachcomputing.org/curriculum/key-stage-2/computing-systems-and-networks-the-internet" TargetMode="External"/><Relationship Id="rId37" Type="http://schemas.openxmlformats.org/officeDocument/2006/relationships/hyperlink" Target="https://teachcomputing.org/curriculum/key-stage-2/creating-media-photo-editing" TargetMode="External"/><Relationship Id="rId40" Type="http://schemas.openxmlformats.org/officeDocument/2006/relationships/hyperlink" Target="https://teachcomputing.org/curriculum/key-stage-2/programming-a-variables-in-games" TargetMode="External"/><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childnet.com/resources/teachers-and-professionals?for=3-7-years" TargetMode="External"/><Relationship Id="rId23" Type="http://schemas.openxmlformats.org/officeDocument/2006/relationships/hyperlink" Target="https://teachcomputing.org/curriculum/key-stage-1/creating-media-digital-photography" TargetMode="External"/><Relationship Id="rId28" Type="http://schemas.openxmlformats.org/officeDocument/2006/relationships/hyperlink" Target="https://teachcomputing.org/curriculum/key-stage-1/data-and-information-pictograms" TargetMode="External"/><Relationship Id="rId36" Type="http://schemas.openxmlformats.org/officeDocument/2006/relationships/hyperlink" Target="https://teachcomputing.org/curriculum/key-stage-2/programming-a-selection-in-physical-computing" TargetMode="External"/><Relationship Id="rId10" Type="http://schemas.openxmlformats.org/officeDocument/2006/relationships/endnotes" Target="endnotes.xml"/><Relationship Id="rId19" Type="http://schemas.openxmlformats.org/officeDocument/2006/relationships/hyperlink" Target="https://teachcomputing.org/curriculum/key-stage-1/computing-systems-and-networks-technology-around-us" TargetMode="External"/><Relationship Id="rId31" Type="http://schemas.openxmlformats.org/officeDocument/2006/relationships/hyperlink" Target="https://teachcomputing.org/curriculum/key-stage-2/creating-media-desktop-publishing" TargetMode="External"/><Relationship Id="rId44" Type="http://schemas.openxmlformats.org/officeDocument/2006/relationships/hyperlink" Target="https://teachcomputing.org/curriculum/key-stage-2/creating-media-web-page-cre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ctorsworld.com" TargetMode="External"/><Relationship Id="rId22" Type="http://schemas.openxmlformats.org/officeDocument/2006/relationships/hyperlink" Target="https://teachcomputing.org/curriculum/key-stage-1/programming-a-robot-algorithms" TargetMode="External"/><Relationship Id="rId27" Type="http://schemas.openxmlformats.org/officeDocument/2006/relationships/hyperlink" Target="https://teachcomputing.org/curriculum/key-stage-1/data-and-information-grouping-data" TargetMode="External"/><Relationship Id="rId30" Type="http://schemas.openxmlformats.org/officeDocument/2006/relationships/hyperlink" Target="https://teachcomputing.org/curriculum/key-stage-2/programming-a-sequence-in-music" TargetMode="External"/><Relationship Id="rId35" Type="http://schemas.openxmlformats.org/officeDocument/2006/relationships/hyperlink" Target="https://teachcomputing.org/curriculum/key-stage-2/computing-systems-and-networks-the-internet" TargetMode="External"/><Relationship Id="rId43" Type="http://schemas.openxmlformats.org/officeDocument/2006/relationships/hyperlink" Target="https://teachcomputing.org/curriculum/key-stage-2/programming-b-selection-in-quizzes"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bbc.co.uk/iplayer/episodes/m00277hx/wonderblocks" TargetMode="External"/><Relationship Id="rId17" Type="http://schemas.openxmlformats.org/officeDocument/2006/relationships/hyperlink" Target="https://teachcomputing.org/curriculum/key-stage-1/programming-a-moving-a-robot" TargetMode="External"/><Relationship Id="rId25" Type="http://schemas.openxmlformats.org/officeDocument/2006/relationships/hyperlink" Target="https://teachcomputing.org/curriculum/key-stage-1/programming-b-introduction-to-animation" TargetMode="External"/><Relationship Id="rId33" Type="http://schemas.openxmlformats.org/officeDocument/2006/relationships/hyperlink" Target="https://teachcomputing.org/curriculum/key-stage-2/programming-b-repetition-in-games" TargetMode="External"/><Relationship Id="rId38" Type="http://schemas.openxmlformats.org/officeDocument/2006/relationships/hyperlink" Target="https://teachcomputing.org/curriculum/key-stage-2/computing-systems-and-networks-systems-and-searching" TargetMode="External"/><Relationship Id="rId46" Type="http://schemas.openxmlformats.org/officeDocument/2006/relationships/footer" Target="footer1.xml"/><Relationship Id="rId20" Type="http://schemas.openxmlformats.org/officeDocument/2006/relationships/hyperlink" Target="https://teachcomputing.org/curriculum/key-stage-1/computing-systems-and-networks-it-around-us" TargetMode="External"/><Relationship Id="rId41" Type="http://schemas.openxmlformats.org/officeDocument/2006/relationships/hyperlink" Target="https://teachcomputing.org/curriculum/key-stage-2/creating-media-video-editing"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7" Type="http://schemas.openxmlformats.org/officeDocument/2006/relationships/image" Target="media/image10.jpeg"/><Relationship Id="rId2" Type="http://schemas.openxmlformats.org/officeDocument/2006/relationships/image" Target="media/image5.png"/><Relationship Id="rId1" Type="http://schemas.openxmlformats.org/officeDocument/2006/relationships/image" Target="media/image4.jpeg"/><Relationship Id="rId6" Type="http://schemas.openxmlformats.org/officeDocument/2006/relationships/image" Target="media/image9.png"/><Relationship Id="rId5" Type="http://schemas.openxmlformats.org/officeDocument/2006/relationships/image" Target="media/image8.png"/><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EC11655BE7C6144823A4A70D1A067DB" ma:contentTypeVersion="18" ma:contentTypeDescription="Create a new document." ma:contentTypeScope="" ma:versionID="305d15ecc14398c1f299765fc8513edd">
  <xsd:schema xmlns:xsd="http://www.w3.org/2001/XMLSchema" xmlns:xs="http://www.w3.org/2001/XMLSchema" xmlns:p="http://schemas.microsoft.com/office/2006/metadata/properties" xmlns:ns2="ef4a3fab-739a-4f07-80dd-dd4c76134a7d" xmlns:ns3="56a2cf11-dda5-44ea-829f-27eafa31d2d1" targetNamespace="http://schemas.microsoft.com/office/2006/metadata/properties" ma:root="true" ma:fieldsID="b7017a98b5e2327da7943a88513430d4" ns2:_="" ns3:_="">
    <xsd:import namespace="ef4a3fab-739a-4f07-80dd-dd4c76134a7d"/>
    <xsd:import namespace="56a2cf11-dda5-44ea-829f-27eafa31d2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4a3fab-739a-4f07-80dd-dd4c76134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b2a93cb-2904-4be9-b148-4d1ded1d5f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a2cf11-dda5-44ea-829f-27eafa31d2d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da14978-1415-4ad5-9356-4c97163b52c8}" ma:internalName="TaxCatchAll" ma:showField="CatchAllData" ma:web="56a2cf11-dda5-44ea-829f-27eafa31d2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6a2cf11-dda5-44ea-829f-27eafa31d2d1" xsi:nil="true"/>
    <lcf76f155ced4ddcb4097134ff3c332f xmlns="ef4a3fab-739a-4f07-80dd-dd4c76134a7d">
      <Terms xmlns="http://schemas.microsoft.com/office/infopath/2007/PartnerControls"/>
    </lcf76f155ced4ddcb4097134ff3c332f>
    <SharedWithUsers xmlns="56a2cf11-dda5-44ea-829f-27eafa31d2d1">
      <UserInfo>
        <DisplayName>Helen Warburton</DisplayName>
        <AccountId>35</AccountId>
        <AccountType/>
      </UserInfo>
      <UserInfo>
        <DisplayName>Claire Mace</DisplayName>
        <AccountId>732</AccountId>
        <AccountType/>
      </UserInfo>
      <UserInfo>
        <DisplayName>Emma Crisell</DisplayName>
        <AccountId>19</AccountId>
        <AccountType/>
      </UserInfo>
    </SharedWithUsers>
  </documentManagement>
</p:properties>
</file>

<file path=customXml/itemProps1.xml><?xml version="1.0" encoding="utf-8"?>
<ds:datastoreItem xmlns:ds="http://schemas.openxmlformats.org/officeDocument/2006/customXml" ds:itemID="{4C87D814-DBE5-47F3-83C3-6D2846C615FB}">
  <ds:schemaRefs>
    <ds:schemaRef ds:uri="http://schemas.microsoft.com/sharepoint/v3/contenttype/forms"/>
  </ds:schemaRefs>
</ds:datastoreItem>
</file>

<file path=customXml/itemProps2.xml><?xml version="1.0" encoding="utf-8"?>
<ds:datastoreItem xmlns:ds="http://schemas.openxmlformats.org/officeDocument/2006/customXml" ds:itemID="{25445F1A-8528-46C2-9814-7FC2CC2FD287}">
  <ds:schemaRefs>
    <ds:schemaRef ds:uri="http://schemas.openxmlformats.org/officeDocument/2006/bibliography"/>
  </ds:schemaRefs>
</ds:datastoreItem>
</file>

<file path=customXml/itemProps3.xml><?xml version="1.0" encoding="utf-8"?>
<ds:datastoreItem xmlns:ds="http://schemas.openxmlformats.org/officeDocument/2006/customXml" ds:itemID="{EFFA8833-A1B7-481F-84EE-BF21ECC85D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4a3fab-739a-4f07-80dd-dd4c76134a7d"/>
    <ds:schemaRef ds:uri="56a2cf11-dda5-44ea-829f-27eafa31d2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199430-5ED0-4E2E-B5AA-BC3D57F1069B}">
  <ds:schemaRefs>
    <ds:schemaRef ds:uri="http://schemas.microsoft.com/office/2006/metadata/properties"/>
    <ds:schemaRef ds:uri="http://schemas.microsoft.com/office/infopath/2007/PartnerControls"/>
    <ds:schemaRef ds:uri="56a2cf11-dda5-44ea-829f-27eafa31d2d1"/>
    <ds:schemaRef ds:uri="ef4a3fab-739a-4f07-80dd-dd4c76134a7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1968</Words>
  <Characters>11221</Characters>
  <Application>Microsoft Office Word</Application>
  <DocSecurity>0</DocSecurity>
  <Lines>93</Lines>
  <Paragraphs>26</Paragraphs>
  <ScaleCrop>false</ScaleCrop>
  <Company>Microsoft</Company>
  <LinksUpToDate>false</LinksUpToDate>
  <CharactersWithSpaces>13163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Symonds</dc:creator>
  <cp:lastModifiedBy>Emma Crisell</cp:lastModifiedBy>
  <cp:revision>3</cp:revision>
  <cp:lastPrinted>2023-03-14T14:34:00Z</cp:lastPrinted>
  <dcterms:created xsi:type="dcterms:W3CDTF">2026-06-01T11:11:00Z</dcterms:created>
  <dcterms:modified xsi:type="dcterms:W3CDTF">2026-06-01T11:12:00Z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0x010100BEC11655BE7C6144823A4A70D1A067DB</vt:lpwstr>
  </property>
  <property fmtid="{D5CDD505-2E9C-101B-9397-08002B2CF9AE}" pid="3" name="MediaServiceImageTags">
    <vt:lpwstr/>
  </property>
</Properties>
</file>