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F726" w14:textId="77777777" w:rsidR="0077653C" w:rsidRDefault="0077653C" w:rsidP="0077653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RICHARD TAYLOR CHURCH OF ENGLAND PRIMARY SCHOOL</w:t>
      </w:r>
      <w:r>
        <w:rPr>
          <w:rStyle w:val="eop"/>
          <w:rFonts w:ascii="Arial" w:hAnsi="Arial" w:cs="Arial"/>
          <w:color w:val="000000"/>
          <w:sz w:val="22"/>
          <w:szCs w:val="22"/>
        </w:rPr>
        <w:t> </w:t>
      </w:r>
    </w:p>
    <w:p w14:paraId="1F232BF9" w14:textId="0BE95976" w:rsidR="0077653C" w:rsidRDefault="0077653C" w:rsidP="4D444DF9">
      <w:pPr>
        <w:pStyle w:val="paragraph"/>
        <w:spacing w:before="0" w:beforeAutospacing="0" w:after="0" w:afterAutospacing="0"/>
        <w:ind w:left="360"/>
        <w:jc w:val="center"/>
        <w:textAlignment w:val="baseline"/>
        <w:rPr>
          <w:rStyle w:val="normaltextrun"/>
          <w:rFonts w:ascii="Arial" w:hAnsi="Arial" w:cs="Arial"/>
          <w:b/>
          <w:bCs/>
          <w:color w:val="000000" w:themeColor="text1"/>
          <w:sz w:val="22"/>
          <w:szCs w:val="22"/>
        </w:rPr>
      </w:pPr>
      <w:r w:rsidRPr="68664857">
        <w:rPr>
          <w:rStyle w:val="normaltextrun"/>
          <w:rFonts w:ascii="Arial" w:hAnsi="Arial" w:cs="Arial"/>
          <w:b/>
          <w:bCs/>
          <w:color w:val="000000" w:themeColor="text1"/>
          <w:sz w:val="22"/>
          <w:szCs w:val="22"/>
        </w:rPr>
        <w:t xml:space="preserve">MINUTES OF </w:t>
      </w:r>
      <w:r w:rsidR="1774334C" w:rsidRPr="68664857">
        <w:rPr>
          <w:rStyle w:val="normaltextrun"/>
          <w:rFonts w:ascii="Arial" w:hAnsi="Arial" w:cs="Arial"/>
          <w:b/>
          <w:bCs/>
          <w:color w:val="000000" w:themeColor="text1"/>
          <w:sz w:val="22"/>
          <w:szCs w:val="22"/>
        </w:rPr>
        <w:t xml:space="preserve">LG </w:t>
      </w:r>
      <w:r w:rsidRPr="68664857">
        <w:rPr>
          <w:rStyle w:val="normaltextrun"/>
          <w:rFonts w:ascii="Arial" w:hAnsi="Arial" w:cs="Arial"/>
          <w:b/>
          <w:bCs/>
          <w:color w:val="000000" w:themeColor="text1"/>
          <w:sz w:val="22"/>
          <w:szCs w:val="22"/>
        </w:rPr>
        <w:t>COMMITTEE MEETING</w:t>
      </w:r>
      <w:r w:rsidR="66CE59D2" w:rsidRPr="68664857">
        <w:rPr>
          <w:rStyle w:val="normaltextrun"/>
          <w:rFonts w:ascii="Arial" w:hAnsi="Arial" w:cs="Arial"/>
          <w:b/>
          <w:bCs/>
          <w:color w:val="000000" w:themeColor="text1"/>
          <w:sz w:val="22"/>
          <w:szCs w:val="22"/>
        </w:rPr>
        <w:t xml:space="preserve">: </w:t>
      </w:r>
      <w:r w:rsidR="00F805FC">
        <w:rPr>
          <w:rStyle w:val="normaltextrun"/>
          <w:rFonts w:ascii="Arial" w:hAnsi="Arial" w:cs="Arial"/>
          <w:b/>
          <w:bCs/>
          <w:color w:val="000000" w:themeColor="text1"/>
          <w:sz w:val="22"/>
          <w:szCs w:val="22"/>
        </w:rPr>
        <w:t>Summer</w:t>
      </w:r>
      <w:r w:rsidR="66CE59D2" w:rsidRPr="68664857">
        <w:rPr>
          <w:rStyle w:val="normaltextrun"/>
          <w:rFonts w:ascii="Arial" w:hAnsi="Arial" w:cs="Arial"/>
          <w:b/>
          <w:bCs/>
          <w:color w:val="000000" w:themeColor="text1"/>
          <w:sz w:val="22"/>
          <w:szCs w:val="22"/>
        </w:rPr>
        <w:t xml:space="preserve"> </w:t>
      </w:r>
      <w:r w:rsidR="00B91E7B">
        <w:rPr>
          <w:rStyle w:val="normaltextrun"/>
          <w:rFonts w:ascii="Arial" w:hAnsi="Arial" w:cs="Arial"/>
          <w:b/>
          <w:bCs/>
          <w:color w:val="000000" w:themeColor="text1"/>
          <w:sz w:val="22"/>
          <w:szCs w:val="22"/>
        </w:rPr>
        <w:t>2025</w:t>
      </w:r>
    </w:p>
    <w:p w14:paraId="26742AF2" w14:textId="77777777" w:rsidR="0059648C" w:rsidRDefault="0059648C"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235AA7A8" w14:textId="0337104F" w:rsidR="0077653C" w:rsidRDefault="0077653C" w:rsidP="7482ED89">
      <w:pPr>
        <w:pStyle w:val="paragraph"/>
        <w:spacing w:before="0" w:beforeAutospacing="0" w:after="0" w:afterAutospacing="0"/>
        <w:ind w:left="360"/>
        <w:jc w:val="center"/>
        <w:textAlignment w:val="baseline"/>
        <w:rPr>
          <w:rFonts w:ascii="Segoe UI" w:hAnsi="Segoe UI" w:cs="Segoe UI"/>
          <w:sz w:val="18"/>
          <w:szCs w:val="18"/>
        </w:rPr>
      </w:pPr>
      <w:r w:rsidRPr="7482ED89">
        <w:rPr>
          <w:rStyle w:val="normaltextrun"/>
          <w:rFonts w:ascii="Arial" w:hAnsi="Arial" w:cs="Arial"/>
          <w:b/>
          <w:bCs/>
          <w:color w:val="000000" w:themeColor="text1"/>
          <w:sz w:val="22"/>
          <w:szCs w:val="22"/>
        </w:rPr>
        <w:t xml:space="preserve">Held on </w:t>
      </w:r>
      <w:r w:rsidR="00113349">
        <w:rPr>
          <w:rStyle w:val="normaltextrun"/>
          <w:rFonts w:ascii="Arial" w:hAnsi="Arial" w:cs="Arial"/>
          <w:b/>
          <w:bCs/>
          <w:color w:val="000000" w:themeColor="text1"/>
          <w:sz w:val="22"/>
          <w:szCs w:val="22"/>
        </w:rPr>
        <w:t xml:space="preserve">Tuesday </w:t>
      </w:r>
      <w:r w:rsidR="00F805FC">
        <w:rPr>
          <w:rStyle w:val="normaltextrun"/>
          <w:rFonts w:ascii="Arial" w:hAnsi="Arial" w:cs="Arial"/>
          <w:b/>
          <w:bCs/>
          <w:color w:val="000000" w:themeColor="text1"/>
          <w:sz w:val="22"/>
          <w:szCs w:val="22"/>
        </w:rPr>
        <w:t>3</w:t>
      </w:r>
      <w:r w:rsidR="00F805FC" w:rsidRPr="00F805FC">
        <w:rPr>
          <w:rStyle w:val="normaltextrun"/>
          <w:rFonts w:ascii="Arial" w:hAnsi="Arial" w:cs="Arial"/>
          <w:b/>
          <w:bCs/>
          <w:color w:val="000000" w:themeColor="text1"/>
          <w:sz w:val="22"/>
          <w:szCs w:val="22"/>
          <w:vertAlign w:val="superscript"/>
        </w:rPr>
        <w:t>rd</w:t>
      </w:r>
      <w:r w:rsidR="00F805FC">
        <w:rPr>
          <w:rStyle w:val="normaltextrun"/>
          <w:rFonts w:ascii="Arial" w:hAnsi="Arial" w:cs="Arial"/>
          <w:b/>
          <w:bCs/>
          <w:color w:val="000000" w:themeColor="text1"/>
          <w:sz w:val="22"/>
          <w:szCs w:val="22"/>
        </w:rPr>
        <w:t xml:space="preserve"> June </w:t>
      </w:r>
      <w:r w:rsidRPr="7482ED89">
        <w:rPr>
          <w:rStyle w:val="normaltextrun"/>
          <w:rFonts w:ascii="Arial" w:hAnsi="Arial" w:cs="Arial"/>
          <w:b/>
          <w:bCs/>
          <w:color w:val="000000" w:themeColor="text1"/>
          <w:sz w:val="22"/>
          <w:szCs w:val="22"/>
        </w:rPr>
        <w:t>202</w:t>
      </w:r>
      <w:r w:rsidR="00B91E7B">
        <w:rPr>
          <w:rStyle w:val="normaltextrun"/>
          <w:rFonts w:ascii="Arial" w:hAnsi="Arial" w:cs="Arial"/>
          <w:b/>
          <w:bCs/>
          <w:color w:val="000000" w:themeColor="text1"/>
          <w:sz w:val="22"/>
          <w:szCs w:val="22"/>
        </w:rPr>
        <w:t>5</w:t>
      </w:r>
      <w:r w:rsidRPr="7482ED89">
        <w:rPr>
          <w:rStyle w:val="normaltextrun"/>
          <w:rFonts w:ascii="Arial" w:hAnsi="Arial" w:cs="Arial"/>
          <w:b/>
          <w:bCs/>
          <w:color w:val="000000" w:themeColor="text1"/>
          <w:sz w:val="22"/>
          <w:szCs w:val="22"/>
        </w:rPr>
        <w:t xml:space="preserve"> at </w:t>
      </w:r>
      <w:r w:rsidR="2F3776D8" w:rsidRPr="7482ED89">
        <w:rPr>
          <w:rStyle w:val="normaltextrun"/>
          <w:rFonts w:ascii="Arial" w:hAnsi="Arial" w:cs="Arial"/>
          <w:b/>
          <w:bCs/>
          <w:color w:val="000000" w:themeColor="text1"/>
          <w:sz w:val="22"/>
          <w:szCs w:val="22"/>
        </w:rPr>
        <w:t>7</w:t>
      </w:r>
      <w:r w:rsidRPr="7482ED89">
        <w:rPr>
          <w:rStyle w:val="normaltextrun"/>
          <w:rFonts w:ascii="Arial" w:hAnsi="Arial" w:cs="Arial"/>
          <w:b/>
          <w:bCs/>
          <w:color w:val="000000" w:themeColor="text1"/>
          <w:sz w:val="22"/>
          <w:szCs w:val="22"/>
        </w:rPr>
        <w:t>pm </w:t>
      </w:r>
      <w:r w:rsidRPr="7482ED89">
        <w:rPr>
          <w:rStyle w:val="eop"/>
          <w:rFonts w:ascii="Arial" w:hAnsi="Arial" w:cs="Arial"/>
          <w:color w:val="000000" w:themeColor="text1"/>
          <w:sz w:val="22"/>
          <w:szCs w:val="22"/>
        </w:rPr>
        <w:t> </w:t>
      </w:r>
    </w:p>
    <w:p w14:paraId="7E8C1383" w14:textId="77777777" w:rsidR="0077653C" w:rsidRDefault="0077653C"/>
    <w:tbl>
      <w:tblPr>
        <w:tblStyle w:val="TableGrid"/>
        <w:tblW w:w="0" w:type="auto"/>
        <w:tblLook w:val="04A0" w:firstRow="1" w:lastRow="0" w:firstColumn="1" w:lastColumn="0" w:noHBand="0" w:noVBand="1"/>
      </w:tblPr>
      <w:tblGrid>
        <w:gridCol w:w="9634"/>
        <w:gridCol w:w="822"/>
      </w:tblGrid>
      <w:tr w:rsidR="00510F69" w14:paraId="0FCD8E84" w14:textId="77777777" w:rsidTr="62CA9CD8">
        <w:trPr>
          <w:trHeight w:val="1785"/>
        </w:trPr>
        <w:tc>
          <w:tcPr>
            <w:tcW w:w="10456" w:type="dxa"/>
            <w:gridSpan w:val="2"/>
          </w:tcPr>
          <w:p w14:paraId="0A85BB8C" w14:textId="77777777" w:rsidR="00510F69" w:rsidRPr="00B85C9B" w:rsidRDefault="00510F69" w:rsidP="00B85C9B">
            <w:pPr>
              <w:rPr>
                <w:u w:val="single"/>
              </w:rPr>
            </w:pPr>
            <w:r w:rsidRPr="00B85C9B">
              <w:rPr>
                <w:u w:val="single"/>
              </w:rPr>
              <w:t>Governing Body Core Functions</w:t>
            </w:r>
          </w:p>
          <w:p w14:paraId="4778A2BB" w14:textId="77777777" w:rsidR="00510F69" w:rsidRPr="0059648C" w:rsidRDefault="00510F69" w:rsidP="00B85C9B">
            <w:pPr>
              <w:rPr>
                <w:color w:val="0070C0"/>
              </w:rPr>
            </w:pPr>
            <w:r w:rsidRPr="0059648C">
              <w:rPr>
                <w:color w:val="0070C0"/>
              </w:rPr>
              <w:t>Ensuring Clarity of Vision, Ethos and Strategic Direction.</w:t>
            </w:r>
          </w:p>
          <w:p w14:paraId="7A07B499" w14:textId="77777777" w:rsidR="00510F69" w:rsidRPr="0059648C" w:rsidRDefault="00510F69" w:rsidP="00B85C9B">
            <w:pPr>
              <w:rPr>
                <w:color w:val="00B050"/>
              </w:rPr>
            </w:pPr>
            <w:r w:rsidRPr="0059648C">
              <w:rPr>
                <w:color w:val="00B050"/>
              </w:rPr>
              <w:t>Holding executive leaders to account for the educational performance of the organisation and its pupils and the performance management of staff.</w:t>
            </w:r>
          </w:p>
          <w:p w14:paraId="7E86ADFC" w14:textId="4419CE59" w:rsidR="00510F69" w:rsidRDefault="00510F69">
            <w:r w:rsidRPr="0059648C">
              <w:rPr>
                <w:color w:val="FF0000"/>
              </w:rPr>
              <w:t>Overseeing the financial performance of the organisation and making sure its money is well spent.</w:t>
            </w:r>
          </w:p>
        </w:tc>
      </w:tr>
      <w:tr w:rsidR="00552643" w:rsidRPr="00552643" w14:paraId="758A2EB6" w14:textId="77777777" w:rsidTr="62CA9CD8">
        <w:tc>
          <w:tcPr>
            <w:tcW w:w="9634" w:type="dxa"/>
          </w:tcPr>
          <w:p w14:paraId="300CDCAD" w14:textId="3A0C6560" w:rsidR="00C96A6C" w:rsidRPr="00552643" w:rsidRDefault="00C96A6C"/>
          <w:p w14:paraId="162E7B39" w14:textId="07C61CB6" w:rsidR="00B85C9B" w:rsidRPr="00552643" w:rsidRDefault="447241BC" w:rsidP="4D444DF9">
            <w:pPr>
              <w:rPr>
                <w:i/>
                <w:iCs/>
                <w:u w:val="single"/>
              </w:rPr>
            </w:pPr>
            <w:r w:rsidRPr="00552643">
              <w:rPr>
                <w:i/>
                <w:iCs/>
              </w:rPr>
              <w:t xml:space="preserve">              </w:t>
            </w:r>
            <w:r w:rsidR="2787423C" w:rsidRPr="00552643">
              <w:rPr>
                <w:i/>
                <w:iCs/>
                <w:u w:val="single"/>
              </w:rPr>
              <w:t>Present</w:t>
            </w:r>
          </w:p>
          <w:p w14:paraId="5C06F1F6" w14:textId="7F1B82F5" w:rsidR="00B11C6C" w:rsidRPr="00552643" w:rsidRDefault="03E2CCC2" w:rsidP="4E720832">
            <w:pPr>
              <w:pStyle w:val="ListParagraph"/>
            </w:pPr>
            <w:r w:rsidRPr="00552643">
              <w:t xml:space="preserve">Andrew Symonds (AS), </w:t>
            </w:r>
            <w:r w:rsidR="7FE4C9DB" w:rsidRPr="00552643">
              <w:t>Jan Johnson (JJ</w:t>
            </w:r>
            <w:r w:rsidR="005B4917" w:rsidRPr="00552643">
              <w:t>), Philip</w:t>
            </w:r>
            <w:r w:rsidR="4D92D649" w:rsidRPr="00552643">
              <w:t xml:space="preserve"> Richardson (PR)</w:t>
            </w:r>
            <w:r w:rsidR="64F4E980" w:rsidRPr="00552643">
              <w:t xml:space="preserve">, </w:t>
            </w:r>
            <w:r w:rsidR="00AA0FEC" w:rsidRPr="00552643">
              <w:t xml:space="preserve">Niki Hutchinson (NH), </w:t>
            </w:r>
            <w:r w:rsidR="00BE3336" w:rsidRPr="00552643">
              <w:t>Lucy Shaw (LS</w:t>
            </w:r>
            <w:proofErr w:type="gramStart"/>
            <w:r w:rsidR="00BE3336" w:rsidRPr="00552643">
              <w:t>)</w:t>
            </w:r>
            <w:r w:rsidR="4ABA988A" w:rsidRPr="00552643">
              <w:t xml:space="preserve">,  </w:t>
            </w:r>
            <w:r w:rsidR="00696346">
              <w:t>Netty</w:t>
            </w:r>
            <w:proofErr w:type="gramEnd"/>
            <w:r w:rsidR="00696346">
              <w:t xml:space="preserve"> Young (AY), Lynsey Barraclough (LB)</w:t>
            </w:r>
            <w:r w:rsidR="00F805FC">
              <w:t>, Hannah Ruddy (HR), Martin Whincup (MW), Cath Phelan (CP)</w:t>
            </w:r>
          </w:p>
          <w:p w14:paraId="1A259EB2" w14:textId="3AEA074E" w:rsidR="7BEE35DB" w:rsidRDefault="316604B4" w:rsidP="4E720832">
            <w:pPr>
              <w:pStyle w:val="ListParagraph"/>
            </w:pPr>
            <w:r w:rsidRPr="00552643">
              <w:t xml:space="preserve">In attendance: </w:t>
            </w:r>
            <w:r w:rsidR="37A7A7B6" w:rsidRPr="00552643">
              <w:t xml:space="preserve">Hannah Manwaring </w:t>
            </w:r>
            <w:r w:rsidR="00E128EE" w:rsidRPr="00552643">
              <w:t xml:space="preserve">(HM) </w:t>
            </w:r>
            <w:r w:rsidR="00750BE6">
              <w:t>–</w:t>
            </w:r>
            <w:r w:rsidR="00E128EE" w:rsidRPr="00552643">
              <w:t xml:space="preserve"> cler</w:t>
            </w:r>
            <w:r w:rsidR="007867D8" w:rsidRPr="00552643">
              <w:t>k</w:t>
            </w:r>
            <w:r w:rsidR="00754783">
              <w:t xml:space="preserve">, </w:t>
            </w:r>
            <w:r w:rsidR="00286BC6">
              <w:t xml:space="preserve">Emma </w:t>
            </w:r>
            <w:proofErr w:type="spellStart"/>
            <w:r w:rsidR="00286BC6">
              <w:t>Crisell</w:t>
            </w:r>
            <w:proofErr w:type="spellEnd"/>
            <w:r w:rsidR="00286BC6">
              <w:t xml:space="preserve"> (EC)</w:t>
            </w:r>
            <w:r w:rsidR="00F805FC">
              <w:t>, Jane Goodwin (JG), Claire Dowson (CD), Caroline Fox-Robinson (CFR)</w:t>
            </w:r>
          </w:p>
          <w:p w14:paraId="5F2FEC9E" w14:textId="77777777" w:rsidR="00750BE6" w:rsidRPr="00552643" w:rsidRDefault="00750BE6" w:rsidP="4E720832">
            <w:pPr>
              <w:pStyle w:val="ListParagraph"/>
            </w:pPr>
          </w:p>
          <w:p w14:paraId="4C5B983A" w14:textId="7ADDFA76" w:rsidR="7A85E89E" w:rsidRPr="00552643" w:rsidRDefault="7A85E89E" w:rsidP="04A24436">
            <w:pPr>
              <w:pStyle w:val="ListParagraph"/>
              <w:numPr>
                <w:ilvl w:val="0"/>
                <w:numId w:val="4"/>
              </w:numPr>
              <w:spacing w:line="259" w:lineRule="auto"/>
              <w:rPr>
                <w:i/>
                <w:iCs/>
                <w:u w:val="single"/>
              </w:rPr>
            </w:pPr>
            <w:r w:rsidRPr="00552643">
              <w:rPr>
                <w:i/>
                <w:iCs/>
                <w:u w:val="single"/>
              </w:rPr>
              <w:t>Prayers</w:t>
            </w:r>
          </w:p>
          <w:p w14:paraId="4FBE307C" w14:textId="37EF2BBC" w:rsidR="3DC0D275" w:rsidRDefault="00E41FDF" w:rsidP="00FA3EBB">
            <w:pPr>
              <w:pStyle w:val="ListParagraph"/>
              <w:spacing w:line="259" w:lineRule="auto"/>
            </w:pPr>
            <w:r w:rsidRPr="00552643">
              <w:t xml:space="preserve">Jan </w:t>
            </w:r>
            <w:r w:rsidR="00F754C2">
              <w:t xml:space="preserve">Johnson </w:t>
            </w:r>
            <w:r w:rsidR="7875D291" w:rsidRPr="00552643">
              <w:t>led</w:t>
            </w:r>
            <w:r w:rsidR="00F754C2">
              <w:t xml:space="preserve"> the governors</w:t>
            </w:r>
            <w:r w:rsidR="7875D291" w:rsidRPr="00552643">
              <w:t xml:space="preserve"> in prayer</w:t>
            </w:r>
            <w:r w:rsidR="00DF06DD" w:rsidRPr="00552643">
              <w:t>.</w:t>
            </w:r>
          </w:p>
          <w:p w14:paraId="1CAB7BB6" w14:textId="2C178971" w:rsidR="00F805FC" w:rsidRPr="00552643" w:rsidRDefault="00F805FC" w:rsidP="00FA3EBB">
            <w:pPr>
              <w:pStyle w:val="ListParagraph"/>
              <w:spacing w:line="259" w:lineRule="auto"/>
            </w:pPr>
            <w:r>
              <w:t>AS: welcome to Jan</w:t>
            </w:r>
            <w:r w:rsidR="00645CFD">
              <w:t>e</w:t>
            </w:r>
            <w:r>
              <w:t>, Trust CEO, and Claire, Finance Officer for the Trust, here to provide an update on the budget.</w:t>
            </w:r>
          </w:p>
          <w:p w14:paraId="2E990FAF" w14:textId="77777777" w:rsidR="00747B51" w:rsidRPr="00552643" w:rsidRDefault="00747B51" w:rsidP="00E41FDF">
            <w:pPr>
              <w:rPr>
                <w:u w:val="single"/>
              </w:rPr>
            </w:pPr>
          </w:p>
          <w:p w14:paraId="3F8E10F5" w14:textId="1C971D0C" w:rsidR="000961B2" w:rsidRPr="00552643" w:rsidRDefault="000961B2" w:rsidP="000961B2">
            <w:pPr>
              <w:pStyle w:val="ListParagraph"/>
              <w:numPr>
                <w:ilvl w:val="0"/>
                <w:numId w:val="4"/>
              </w:numPr>
              <w:spacing w:line="259" w:lineRule="auto"/>
              <w:rPr>
                <w:i/>
                <w:iCs/>
                <w:u w:val="single"/>
              </w:rPr>
            </w:pPr>
            <w:r w:rsidRPr="00552643">
              <w:rPr>
                <w:i/>
                <w:iCs/>
                <w:u w:val="single"/>
              </w:rPr>
              <w:t>Ap</w:t>
            </w:r>
            <w:r w:rsidR="00D02D59" w:rsidRPr="00552643">
              <w:rPr>
                <w:i/>
                <w:iCs/>
                <w:u w:val="single"/>
              </w:rPr>
              <w:t>ologies</w:t>
            </w:r>
          </w:p>
          <w:p w14:paraId="75A52896" w14:textId="49A0D7B7" w:rsidR="000961B2" w:rsidRPr="00552643" w:rsidRDefault="00F805FC" w:rsidP="000961B2">
            <w:pPr>
              <w:pStyle w:val="ListParagraph"/>
            </w:pPr>
            <w:r>
              <w:t>Robert Bath,</w:t>
            </w:r>
            <w:r w:rsidR="00286BC6">
              <w:t xml:space="preserve"> Steve Scarisbrick </w:t>
            </w:r>
            <w:r>
              <w:t xml:space="preserve">both absent. </w:t>
            </w:r>
            <w:r w:rsidR="008D4DB4">
              <w:t xml:space="preserve"> </w:t>
            </w:r>
          </w:p>
          <w:p w14:paraId="6D6A3B36" w14:textId="77777777" w:rsidR="00343E11" w:rsidRPr="00552643" w:rsidRDefault="00343E11" w:rsidP="000961B2">
            <w:pPr>
              <w:pStyle w:val="ListParagraph"/>
            </w:pPr>
          </w:p>
          <w:p w14:paraId="2B95B2A5" w14:textId="50BCDEA0" w:rsidR="00343E11" w:rsidRPr="00696346" w:rsidRDefault="00F805FC" w:rsidP="00614831">
            <w:pPr>
              <w:pStyle w:val="ListParagraph"/>
              <w:numPr>
                <w:ilvl w:val="0"/>
                <w:numId w:val="4"/>
              </w:numPr>
            </w:pPr>
            <w:r>
              <w:rPr>
                <w:i/>
                <w:iCs/>
                <w:u w:val="single"/>
              </w:rPr>
              <w:t>Declarations of pecuniary interest</w:t>
            </w:r>
          </w:p>
          <w:p w14:paraId="09DB7C0D" w14:textId="1C42C121" w:rsidR="00696346" w:rsidRPr="00696346" w:rsidRDefault="00F805FC" w:rsidP="00696346">
            <w:pPr>
              <w:pStyle w:val="ListParagraph"/>
            </w:pPr>
            <w:r>
              <w:t>None</w:t>
            </w:r>
          </w:p>
          <w:p w14:paraId="4CDAE782" w14:textId="77777777" w:rsidR="006F12D1" w:rsidRPr="00552643" w:rsidRDefault="006F12D1" w:rsidP="00343E11">
            <w:pPr>
              <w:ind w:left="720"/>
            </w:pPr>
          </w:p>
          <w:p w14:paraId="3A6651C9" w14:textId="5A62C100" w:rsidR="006F12D1" w:rsidRDefault="00F805FC" w:rsidP="006F12D1">
            <w:pPr>
              <w:pStyle w:val="ListParagraph"/>
              <w:numPr>
                <w:ilvl w:val="0"/>
                <w:numId w:val="4"/>
              </w:numPr>
            </w:pPr>
            <w:r>
              <w:rPr>
                <w:i/>
                <w:iCs/>
                <w:u w:val="single"/>
              </w:rPr>
              <w:t>Budget update with Claire Dowson from YCST</w:t>
            </w:r>
          </w:p>
          <w:p w14:paraId="65E02AA3" w14:textId="77777777" w:rsidR="00F81DAD" w:rsidRPr="00B54EAA" w:rsidRDefault="00F805FC" w:rsidP="00F805FC">
            <w:pPr>
              <w:pStyle w:val="ListParagraph"/>
              <w:ind w:left="1440" w:hanging="720"/>
              <w:rPr>
                <w:color w:val="FF0000"/>
              </w:rPr>
            </w:pPr>
            <w:r w:rsidRPr="00B54EAA">
              <w:rPr>
                <w:color w:val="FF0000"/>
              </w:rPr>
              <w:t xml:space="preserve">CD: Thank you for all being here.  We are starting with the second set of figures which is in detail.  As a Trust we are running a scrutiny on Richard Taylor because the school </w:t>
            </w:r>
            <w:proofErr w:type="gramStart"/>
            <w:r w:rsidRPr="00B54EAA">
              <w:rPr>
                <w:color w:val="FF0000"/>
              </w:rPr>
              <w:t>is</w:t>
            </w:r>
            <w:r w:rsidR="00645CFD" w:rsidRPr="00B54EAA">
              <w:rPr>
                <w:color w:val="FF0000"/>
              </w:rPr>
              <w:t xml:space="preserve"> </w:t>
            </w:r>
            <w:r w:rsidRPr="00B54EAA">
              <w:rPr>
                <w:color w:val="FF0000"/>
              </w:rPr>
              <w:t xml:space="preserve"> atypical</w:t>
            </w:r>
            <w:proofErr w:type="gramEnd"/>
            <w:r w:rsidRPr="00B54EAA">
              <w:rPr>
                <w:color w:val="FF0000"/>
              </w:rPr>
              <w:t xml:space="preserve"> </w:t>
            </w:r>
            <w:r w:rsidR="00645CFD" w:rsidRPr="00B54EAA">
              <w:rPr>
                <w:color w:val="FF0000"/>
              </w:rPr>
              <w:t xml:space="preserve">in relation to </w:t>
            </w:r>
            <w:r w:rsidRPr="00B54EAA">
              <w:rPr>
                <w:color w:val="FF0000"/>
              </w:rPr>
              <w:t xml:space="preserve">the other primaries that </w:t>
            </w:r>
            <w:r w:rsidR="00F81DAD" w:rsidRPr="00B54EAA">
              <w:rPr>
                <w:color w:val="FF0000"/>
              </w:rPr>
              <w:t>are</w:t>
            </w:r>
            <w:r w:rsidRPr="00B54EAA">
              <w:rPr>
                <w:color w:val="FF0000"/>
              </w:rPr>
              <w:t xml:space="preserve"> in the Trust. </w:t>
            </w:r>
          </w:p>
          <w:p w14:paraId="537420C1" w14:textId="3FB9B53B" w:rsidR="00F81DAD" w:rsidRPr="00B54EAA" w:rsidRDefault="00F81DAD" w:rsidP="00F805FC">
            <w:pPr>
              <w:pStyle w:val="ListParagraph"/>
              <w:ind w:left="1440" w:hanging="720"/>
              <w:rPr>
                <w:color w:val="FF0000"/>
              </w:rPr>
            </w:pPr>
            <w:r w:rsidRPr="00B54EAA">
              <w:rPr>
                <w:color w:val="FF0000"/>
              </w:rPr>
              <w:t xml:space="preserve">Salary costs </w:t>
            </w:r>
            <w:r w:rsidR="00286F82" w:rsidRPr="00B54EAA">
              <w:rPr>
                <w:color w:val="FF0000"/>
              </w:rPr>
              <w:t>at RTS are above those in other trust schools. This relates specifically to spending on TAs who support pupils with ECHP.</w:t>
            </w:r>
            <w:r w:rsidR="00CD2CC6" w:rsidRPr="00B54EAA">
              <w:rPr>
                <w:color w:val="FF0000"/>
              </w:rPr>
              <w:t xml:space="preserve"> Detailed comparison of spending in other areas </w:t>
            </w:r>
            <w:r w:rsidR="00084DCB" w:rsidRPr="00B54EAA">
              <w:rPr>
                <w:color w:val="FF0000"/>
              </w:rPr>
              <w:t>demonstrates that in other areas the school is efficient in spending.</w:t>
            </w:r>
          </w:p>
          <w:p w14:paraId="0E382E98" w14:textId="0850C26F" w:rsidR="00FE2D07" w:rsidRPr="00B54EAA" w:rsidRDefault="00FE2D07" w:rsidP="00F805FC">
            <w:pPr>
              <w:pStyle w:val="ListParagraph"/>
              <w:ind w:left="1440" w:hanging="720"/>
              <w:rPr>
                <w:color w:val="FF0000"/>
              </w:rPr>
            </w:pPr>
            <w:r w:rsidRPr="00B54EAA">
              <w:rPr>
                <w:color w:val="FF0000"/>
              </w:rPr>
              <w:t>AS: the Finance governors are aware of this; SLT costs, energy, T</w:t>
            </w:r>
            <w:r w:rsidR="00084DCB" w:rsidRPr="00B54EAA">
              <w:rPr>
                <w:color w:val="FF0000"/>
              </w:rPr>
              <w:t>A</w:t>
            </w:r>
            <w:r w:rsidRPr="00B54EAA">
              <w:rPr>
                <w:color w:val="FF0000"/>
              </w:rPr>
              <w:t xml:space="preserve">s, Admin costs, have all been scrutinised. Where we spend more is on support staff. This is because we have a high number of high needs children and EHCPs. </w:t>
            </w:r>
          </w:p>
          <w:p w14:paraId="38D4C477" w14:textId="23F433D1" w:rsidR="00FE2D07" w:rsidRPr="00B54EAA" w:rsidRDefault="00FE2D07" w:rsidP="00F805FC">
            <w:pPr>
              <w:pStyle w:val="ListParagraph"/>
              <w:ind w:left="1440" w:hanging="720"/>
              <w:rPr>
                <w:color w:val="FF0000"/>
              </w:rPr>
            </w:pPr>
            <w:r w:rsidRPr="00B54EAA">
              <w:rPr>
                <w:color w:val="FF0000"/>
              </w:rPr>
              <w:t xml:space="preserve">EC: there are additional children who COULD have an EHCP, for whom we haven’t applied (the process takes such a long time), but those children </w:t>
            </w:r>
            <w:r w:rsidR="005A5634" w:rsidRPr="00B54EAA">
              <w:rPr>
                <w:color w:val="FF0000"/>
              </w:rPr>
              <w:t>do</w:t>
            </w:r>
            <w:r w:rsidRPr="00B54EAA">
              <w:rPr>
                <w:color w:val="FF0000"/>
              </w:rPr>
              <w:t xml:space="preserve"> get support.</w:t>
            </w:r>
          </w:p>
          <w:p w14:paraId="30699423" w14:textId="6A749384" w:rsidR="00FE2D07" w:rsidRPr="00B54EAA" w:rsidRDefault="00FE2D07" w:rsidP="00F805FC">
            <w:pPr>
              <w:pStyle w:val="ListParagraph"/>
              <w:ind w:left="1440" w:hanging="720"/>
              <w:rPr>
                <w:color w:val="FF0000"/>
              </w:rPr>
            </w:pPr>
            <w:r w:rsidRPr="00B54EAA">
              <w:rPr>
                <w:color w:val="FF0000"/>
              </w:rPr>
              <w:t xml:space="preserve">JG: the challenge to you is to stay on budget AND support pupils.  </w:t>
            </w:r>
          </w:p>
          <w:p w14:paraId="64B4F32B" w14:textId="68E27B88" w:rsidR="00FE2D07" w:rsidRPr="00B54EAA" w:rsidRDefault="00FE2D07" w:rsidP="00F805FC">
            <w:pPr>
              <w:pStyle w:val="ListParagraph"/>
              <w:ind w:left="1440" w:hanging="720"/>
              <w:rPr>
                <w:color w:val="FF0000"/>
              </w:rPr>
            </w:pPr>
            <w:r w:rsidRPr="00B54EAA">
              <w:rPr>
                <w:color w:val="FF0000"/>
              </w:rPr>
              <w:t>LS: is our application process for EHCPs quick enough?  Could Emily Styles get more support so that there is funding provided more quickly from the outcome of EHCP requests?</w:t>
            </w:r>
          </w:p>
          <w:p w14:paraId="45D3BF99" w14:textId="3EDDF185" w:rsidR="00E26C08" w:rsidRPr="00B54EAA" w:rsidRDefault="00E26C08" w:rsidP="00F805FC">
            <w:pPr>
              <w:pStyle w:val="ListParagraph"/>
              <w:ind w:left="1440" w:hanging="720"/>
              <w:rPr>
                <w:color w:val="FF0000"/>
              </w:rPr>
            </w:pPr>
            <w:r w:rsidRPr="00B54EAA">
              <w:rPr>
                <w:color w:val="FF0000"/>
              </w:rPr>
              <w:t xml:space="preserve">AS: Emily has been given additional non-contact time to </w:t>
            </w:r>
            <w:r w:rsidR="00437677" w:rsidRPr="00B54EAA">
              <w:rPr>
                <w:color w:val="FF0000"/>
              </w:rPr>
              <w:t xml:space="preserve">address the backlog of ECHP applications. </w:t>
            </w:r>
          </w:p>
          <w:p w14:paraId="3BF348D6" w14:textId="5553EDD7" w:rsidR="00FE2D07" w:rsidRPr="00B54EAA" w:rsidRDefault="00FE2D07" w:rsidP="00F805FC">
            <w:pPr>
              <w:pStyle w:val="ListParagraph"/>
              <w:ind w:left="1440" w:hanging="720"/>
              <w:rPr>
                <w:color w:val="FF0000"/>
              </w:rPr>
            </w:pPr>
            <w:r w:rsidRPr="00B54EAA">
              <w:rPr>
                <w:color w:val="FF0000"/>
              </w:rPr>
              <w:t xml:space="preserve">JG: we have found that the challenge with banding is across all schools. Emily Styles is doing an audit activity around this as part of her work with the Trust this year. </w:t>
            </w:r>
          </w:p>
          <w:p w14:paraId="75C2F740" w14:textId="3BC58F8A" w:rsidR="00FE2D07" w:rsidRPr="00B54EAA" w:rsidRDefault="00FE2D07" w:rsidP="00F805FC">
            <w:pPr>
              <w:pStyle w:val="ListParagraph"/>
              <w:ind w:left="1440" w:hanging="720"/>
              <w:rPr>
                <w:color w:val="FF0000"/>
              </w:rPr>
            </w:pPr>
            <w:r w:rsidRPr="00B54EAA">
              <w:rPr>
                <w:color w:val="FF0000"/>
              </w:rPr>
              <w:t xml:space="preserve">AS: we </w:t>
            </w:r>
            <w:r w:rsidR="00CF71C4" w:rsidRPr="00B54EAA">
              <w:rPr>
                <w:color w:val="FF0000"/>
              </w:rPr>
              <w:t xml:space="preserve">have an excellent SENDCo </w:t>
            </w:r>
            <w:r w:rsidR="00E26C08" w:rsidRPr="00B54EAA">
              <w:rPr>
                <w:color w:val="FF0000"/>
              </w:rPr>
              <w:t xml:space="preserve">network who are experts at submitting detailed ECHP funding applications. </w:t>
            </w:r>
            <w:r w:rsidR="00437677" w:rsidRPr="00B54EAA">
              <w:rPr>
                <w:color w:val="FF0000"/>
              </w:rPr>
              <w:t>Essentially,</w:t>
            </w:r>
            <w:r w:rsidRPr="00B54EAA">
              <w:rPr>
                <w:color w:val="FF0000"/>
              </w:rPr>
              <w:t xml:space="preserve"> we are </w:t>
            </w:r>
            <w:r w:rsidR="00F76AFE" w:rsidRPr="00B54EAA">
              <w:rPr>
                <w:color w:val="FF0000"/>
              </w:rPr>
              <w:t xml:space="preserve">working with the LA, who in many cases seek to </w:t>
            </w:r>
            <w:r w:rsidR="0019427A" w:rsidRPr="00B54EAA">
              <w:rPr>
                <w:color w:val="FF0000"/>
              </w:rPr>
              <w:t>provide the lowest banding of need despite the evidence provided. When the school then seeks to cha</w:t>
            </w:r>
            <w:r w:rsidR="00CF71C4" w:rsidRPr="00B54EAA">
              <w:rPr>
                <w:color w:val="FF0000"/>
              </w:rPr>
              <w:t>llenge the banding, the process can take several years.</w:t>
            </w:r>
          </w:p>
          <w:p w14:paraId="49574A5D" w14:textId="7E786822" w:rsidR="00086303" w:rsidRPr="00B54EAA" w:rsidRDefault="00086303" w:rsidP="00F805FC">
            <w:pPr>
              <w:pStyle w:val="ListParagraph"/>
              <w:ind w:left="1440" w:hanging="720"/>
              <w:rPr>
                <w:color w:val="FF0000"/>
              </w:rPr>
            </w:pPr>
            <w:r w:rsidRPr="00B54EAA">
              <w:rPr>
                <w:color w:val="FF0000"/>
              </w:rPr>
              <w:t>JJ: we are also fielding the expectations of families, not just the needs of the children.</w:t>
            </w:r>
          </w:p>
          <w:p w14:paraId="6A5150D9" w14:textId="62988270" w:rsidR="00086303" w:rsidRPr="00B54EAA" w:rsidRDefault="00086303" w:rsidP="00F805FC">
            <w:pPr>
              <w:pStyle w:val="ListParagraph"/>
              <w:ind w:left="1440" w:hanging="720"/>
              <w:rPr>
                <w:color w:val="FF0000"/>
              </w:rPr>
            </w:pPr>
            <w:r w:rsidRPr="00B54EAA">
              <w:rPr>
                <w:color w:val="FF0000"/>
              </w:rPr>
              <w:lastRenderedPageBreak/>
              <w:t>EC: in terms of budget and support staff, we have focused on supply costs. We don’t get supply in, if we can cover it ourselves within the school.</w:t>
            </w:r>
          </w:p>
          <w:p w14:paraId="5F4383B1" w14:textId="0ABBDB33" w:rsidR="00086303" w:rsidRPr="00B54EAA" w:rsidRDefault="00086303" w:rsidP="00F805FC">
            <w:pPr>
              <w:pStyle w:val="ListParagraph"/>
              <w:ind w:left="1440" w:hanging="720"/>
              <w:rPr>
                <w:color w:val="FF0000"/>
              </w:rPr>
            </w:pPr>
            <w:r w:rsidRPr="00B54EAA">
              <w:rPr>
                <w:color w:val="FF0000"/>
              </w:rPr>
              <w:t>JG: how is the school performing against the budget?</w:t>
            </w:r>
          </w:p>
          <w:p w14:paraId="79054AAA" w14:textId="22521B09" w:rsidR="00086303" w:rsidRPr="00B54EAA" w:rsidRDefault="00086303" w:rsidP="00F805FC">
            <w:pPr>
              <w:pStyle w:val="ListParagraph"/>
              <w:ind w:left="1440" w:hanging="720"/>
              <w:rPr>
                <w:color w:val="FF0000"/>
              </w:rPr>
            </w:pPr>
            <w:r w:rsidRPr="00B54EAA">
              <w:rPr>
                <w:color w:val="FF0000"/>
              </w:rPr>
              <w:t>CD: there is a deficit of -£60K.  My successor will continue to monitor this (CD is leaving the Trust in August)</w:t>
            </w:r>
          </w:p>
          <w:p w14:paraId="3C5AAA13" w14:textId="1428024B" w:rsidR="00086303" w:rsidRPr="00B54EAA" w:rsidRDefault="00086303" w:rsidP="00F805FC">
            <w:pPr>
              <w:pStyle w:val="ListParagraph"/>
              <w:ind w:left="1440" w:hanging="720"/>
              <w:rPr>
                <w:color w:val="FF0000"/>
              </w:rPr>
            </w:pPr>
            <w:r w:rsidRPr="00B54EAA">
              <w:rPr>
                <w:color w:val="FF0000"/>
              </w:rPr>
              <w:t xml:space="preserve">AS: </w:t>
            </w:r>
            <w:r w:rsidR="00437677" w:rsidRPr="00B54EAA">
              <w:rPr>
                <w:color w:val="FF0000"/>
              </w:rPr>
              <w:t xml:space="preserve">The school and Trust are fully aware that this deficit has been impacted by significant staffing absence in the catering team and Yr3 class. The school has no insurance to cover catering absence. This will not be a problem moving forward as catering responsibility has been transferred to Aspens. </w:t>
            </w:r>
          </w:p>
          <w:p w14:paraId="18855C27" w14:textId="297DB1B5" w:rsidR="00086303" w:rsidRPr="00B54EAA" w:rsidRDefault="00086303" w:rsidP="00F805FC">
            <w:pPr>
              <w:pStyle w:val="ListParagraph"/>
              <w:ind w:left="1440" w:hanging="720"/>
              <w:rPr>
                <w:color w:val="FF0000"/>
              </w:rPr>
            </w:pPr>
            <w:r w:rsidRPr="00B54EAA">
              <w:rPr>
                <w:color w:val="FF0000"/>
              </w:rPr>
              <w:t>CD: Catering has been outsourced so there are a lot less losses coming your way.</w:t>
            </w:r>
          </w:p>
          <w:p w14:paraId="2F5B217F" w14:textId="1467AF6A" w:rsidR="00086303" w:rsidRPr="00B54EAA" w:rsidRDefault="00086303" w:rsidP="00086303">
            <w:pPr>
              <w:pStyle w:val="ListParagraph"/>
              <w:ind w:left="1440" w:hanging="720"/>
              <w:rPr>
                <w:color w:val="FF0000"/>
              </w:rPr>
            </w:pPr>
            <w:r w:rsidRPr="00B54EAA">
              <w:rPr>
                <w:color w:val="FF0000"/>
              </w:rPr>
              <w:t xml:space="preserve">CFR: we are looking at procurement, resources, books and how we can make savings to reduce costs. If we can increase income from parents, then we are looking at this also through parent donations.  We have lost the lease to </w:t>
            </w:r>
            <w:proofErr w:type="spellStart"/>
            <w:r w:rsidRPr="00B54EAA">
              <w:rPr>
                <w:color w:val="FF0000"/>
              </w:rPr>
              <w:t>FunClub</w:t>
            </w:r>
            <w:proofErr w:type="spellEnd"/>
            <w:r w:rsidRPr="00B54EAA">
              <w:rPr>
                <w:color w:val="FF0000"/>
              </w:rPr>
              <w:t xml:space="preserve"> over the summer. </w:t>
            </w:r>
          </w:p>
          <w:p w14:paraId="55F1F5D9" w14:textId="58387EB1" w:rsidR="00086303" w:rsidRPr="00B54EAA" w:rsidRDefault="00086303" w:rsidP="00086303">
            <w:pPr>
              <w:pStyle w:val="ListParagraph"/>
              <w:ind w:left="1440" w:hanging="720"/>
              <w:rPr>
                <w:color w:val="FF0000"/>
              </w:rPr>
            </w:pPr>
            <w:r w:rsidRPr="00B54EAA">
              <w:rPr>
                <w:color w:val="FF0000"/>
              </w:rPr>
              <w:t>HR: are they not contractually obliged?</w:t>
            </w:r>
          </w:p>
          <w:p w14:paraId="4E1D6C70" w14:textId="388D1DE4" w:rsidR="00086303" w:rsidRPr="00B54EAA" w:rsidRDefault="00086303" w:rsidP="00086303">
            <w:pPr>
              <w:pStyle w:val="ListParagraph"/>
              <w:ind w:left="1440" w:hanging="720"/>
              <w:rPr>
                <w:color w:val="FF0000"/>
              </w:rPr>
            </w:pPr>
            <w:r w:rsidRPr="00B54EAA">
              <w:rPr>
                <w:color w:val="FF0000"/>
              </w:rPr>
              <w:t xml:space="preserve">CFR: we were out of contract. The use of the school is part of the agreement. They continue to use for wrap around care. </w:t>
            </w:r>
          </w:p>
          <w:p w14:paraId="5A083C44" w14:textId="51D3A8A5" w:rsidR="00437677" w:rsidRPr="00B54EAA" w:rsidRDefault="00437677" w:rsidP="00086303">
            <w:pPr>
              <w:pStyle w:val="ListParagraph"/>
              <w:ind w:left="1440" w:hanging="720"/>
              <w:rPr>
                <w:color w:val="FF0000"/>
              </w:rPr>
            </w:pPr>
            <w:r w:rsidRPr="00B54EAA">
              <w:rPr>
                <w:color w:val="FF0000"/>
              </w:rPr>
              <w:t xml:space="preserve">AS: The school has a new partnership with </w:t>
            </w:r>
            <w:r w:rsidR="00767000" w:rsidRPr="00B54EAA">
              <w:rPr>
                <w:color w:val="FF0000"/>
              </w:rPr>
              <w:t xml:space="preserve">Harrogate Town FC who will be running coaching sessions over the summer. </w:t>
            </w:r>
          </w:p>
          <w:p w14:paraId="2D8EF03A" w14:textId="1CC4B12B" w:rsidR="00086303" w:rsidRPr="00B54EAA" w:rsidRDefault="00086303" w:rsidP="00086303">
            <w:pPr>
              <w:pStyle w:val="ListParagraph"/>
              <w:ind w:left="1440" w:hanging="720"/>
              <w:rPr>
                <w:color w:val="FF0000"/>
              </w:rPr>
            </w:pPr>
            <w:r w:rsidRPr="00B54EAA">
              <w:rPr>
                <w:color w:val="FF0000"/>
              </w:rPr>
              <w:t>JJ: in relation to staffing, a pay award has been given?</w:t>
            </w:r>
          </w:p>
          <w:p w14:paraId="24B8D998" w14:textId="339DC525" w:rsidR="00086303" w:rsidRPr="00B54EAA" w:rsidRDefault="00086303" w:rsidP="00086303">
            <w:pPr>
              <w:pStyle w:val="ListParagraph"/>
              <w:ind w:left="1440" w:hanging="720"/>
              <w:rPr>
                <w:color w:val="FF0000"/>
              </w:rPr>
            </w:pPr>
            <w:r w:rsidRPr="00B54EAA">
              <w:rPr>
                <w:color w:val="FF0000"/>
              </w:rPr>
              <w:t>CD: Yes, to teaching staff from September 2025.  We have had to find 3.5% in the budget to cover this and there is some funding for this.</w:t>
            </w:r>
          </w:p>
          <w:p w14:paraId="24ED3E2C" w14:textId="28200BB8" w:rsidR="00086303" w:rsidRPr="00B54EAA" w:rsidRDefault="00086303" w:rsidP="00086303">
            <w:pPr>
              <w:pStyle w:val="ListParagraph"/>
              <w:ind w:left="1440" w:hanging="720"/>
              <w:rPr>
                <w:color w:val="FF0000"/>
              </w:rPr>
            </w:pPr>
            <w:r w:rsidRPr="00B54EAA">
              <w:rPr>
                <w:color w:val="FF0000"/>
              </w:rPr>
              <w:t>JG: at the best we would break even.</w:t>
            </w:r>
          </w:p>
          <w:p w14:paraId="06D40EB8" w14:textId="34FC0281" w:rsidR="00086303" w:rsidRPr="00B54EAA" w:rsidRDefault="00086303" w:rsidP="00767000">
            <w:pPr>
              <w:pStyle w:val="ListParagraph"/>
              <w:ind w:left="1440" w:hanging="720"/>
              <w:rPr>
                <w:color w:val="FF0000"/>
              </w:rPr>
            </w:pPr>
            <w:r w:rsidRPr="00B54EAA">
              <w:rPr>
                <w:color w:val="FF0000"/>
              </w:rPr>
              <w:t xml:space="preserve">AS: </w:t>
            </w:r>
            <w:r w:rsidR="00767000" w:rsidRPr="00B54EAA">
              <w:rPr>
                <w:color w:val="FF0000"/>
              </w:rPr>
              <w:t>A three-</w:t>
            </w:r>
            <w:proofErr w:type="gramStart"/>
            <w:r w:rsidR="00767000" w:rsidRPr="00B54EAA">
              <w:rPr>
                <w:color w:val="FF0000"/>
              </w:rPr>
              <w:t>four year</w:t>
            </w:r>
            <w:proofErr w:type="gramEnd"/>
            <w:r w:rsidR="00767000" w:rsidRPr="00B54EAA">
              <w:rPr>
                <w:color w:val="FF0000"/>
              </w:rPr>
              <w:t xml:space="preserve"> deficit </w:t>
            </w:r>
            <w:r w:rsidR="00BF090B" w:rsidRPr="00B54EAA">
              <w:rPr>
                <w:color w:val="FF0000"/>
              </w:rPr>
              <w:t>has, in his experience, always looked negative, there are so many factors that we cannot yet know that may impact on the budget</w:t>
            </w:r>
            <w:r w:rsidR="00A54D9A" w:rsidRPr="00B54EAA">
              <w:rPr>
                <w:color w:val="FF0000"/>
              </w:rPr>
              <w:t xml:space="preserve"> over 4 years. </w:t>
            </w:r>
          </w:p>
          <w:p w14:paraId="436E0312" w14:textId="08DB072C" w:rsidR="00086303" w:rsidRPr="00B54EAA" w:rsidRDefault="00086303" w:rsidP="00086303">
            <w:pPr>
              <w:pStyle w:val="ListParagraph"/>
              <w:ind w:left="1440" w:hanging="720"/>
              <w:rPr>
                <w:color w:val="FF0000"/>
              </w:rPr>
            </w:pPr>
            <w:r w:rsidRPr="00B54EAA">
              <w:rPr>
                <w:color w:val="FF0000"/>
              </w:rPr>
              <w:t xml:space="preserve">AS: </w:t>
            </w:r>
            <w:r w:rsidR="00A54D9A" w:rsidRPr="00B54EAA">
              <w:rPr>
                <w:color w:val="FF0000"/>
              </w:rPr>
              <w:t xml:space="preserve"> Outlined ongoing funding discussions with </w:t>
            </w:r>
            <w:r w:rsidRPr="00B54EAA">
              <w:rPr>
                <w:color w:val="FF0000"/>
              </w:rPr>
              <w:t xml:space="preserve">RTET </w:t>
            </w:r>
            <w:r w:rsidR="00A54D9A" w:rsidRPr="00B54EAA">
              <w:rPr>
                <w:color w:val="FF0000"/>
              </w:rPr>
              <w:t xml:space="preserve">who have mead clear that they </w:t>
            </w:r>
            <w:r w:rsidRPr="00B54EAA">
              <w:rPr>
                <w:color w:val="FF0000"/>
              </w:rPr>
              <w:t>won’t fund things that they consider to be what the Government should be funding.</w:t>
            </w:r>
          </w:p>
          <w:p w14:paraId="0E3E9AE5" w14:textId="4F1254EE" w:rsidR="00086303" w:rsidRPr="00B54EAA" w:rsidRDefault="00086303" w:rsidP="00086303">
            <w:pPr>
              <w:pStyle w:val="ListParagraph"/>
              <w:ind w:left="1440" w:hanging="720"/>
              <w:rPr>
                <w:color w:val="FF0000"/>
              </w:rPr>
            </w:pPr>
            <w:r w:rsidRPr="00B54EAA">
              <w:rPr>
                <w:color w:val="FF0000"/>
              </w:rPr>
              <w:t xml:space="preserve">EC: </w:t>
            </w:r>
            <w:r w:rsidR="00A54D9A" w:rsidRPr="00B54EAA">
              <w:rPr>
                <w:color w:val="FF0000"/>
              </w:rPr>
              <w:t xml:space="preserve">gave the example: </w:t>
            </w:r>
            <w:r w:rsidRPr="00B54EAA">
              <w:rPr>
                <w:color w:val="FF0000"/>
              </w:rPr>
              <w:t>we needed cover for interventions and the RTET didn’t want to cover this as they thought that it should be already covered by Government.</w:t>
            </w:r>
          </w:p>
          <w:p w14:paraId="2BD6D186" w14:textId="160125BB" w:rsidR="00086303" w:rsidRPr="00B54EAA" w:rsidRDefault="00285923" w:rsidP="00086303">
            <w:pPr>
              <w:pStyle w:val="ListParagraph"/>
              <w:ind w:left="1440" w:hanging="720"/>
              <w:rPr>
                <w:color w:val="FF0000"/>
              </w:rPr>
            </w:pPr>
            <w:r w:rsidRPr="00B54EAA">
              <w:rPr>
                <w:color w:val="FF0000"/>
              </w:rPr>
              <w:t>JJ: there is a member of the RTET who sits in the board of YCST board of trustees.</w:t>
            </w:r>
          </w:p>
          <w:p w14:paraId="25765EC0" w14:textId="01659D2C" w:rsidR="00285923" w:rsidRPr="00B54EAA" w:rsidRDefault="00285923" w:rsidP="00086303">
            <w:pPr>
              <w:pStyle w:val="ListParagraph"/>
              <w:ind w:left="1440" w:hanging="720"/>
              <w:rPr>
                <w:color w:val="FF0000"/>
              </w:rPr>
            </w:pPr>
            <w:r w:rsidRPr="00B54EAA">
              <w:rPr>
                <w:color w:val="FF0000"/>
              </w:rPr>
              <w:t>*This was acknowledged by JG</w:t>
            </w:r>
          </w:p>
          <w:p w14:paraId="0C4DA311" w14:textId="62E0C58E" w:rsidR="00285923" w:rsidRPr="00B54EAA" w:rsidRDefault="00285923" w:rsidP="00086303">
            <w:pPr>
              <w:pStyle w:val="ListParagraph"/>
              <w:ind w:left="1440" w:hanging="720"/>
              <w:rPr>
                <w:color w:val="FF0000"/>
              </w:rPr>
            </w:pPr>
            <w:r w:rsidRPr="00B54EAA">
              <w:rPr>
                <w:color w:val="FF0000"/>
              </w:rPr>
              <w:t>MW: how much of a gap would the RTET money plug?</w:t>
            </w:r>
          </w:p>
          <w:p w14:paraId="193A6FE8" w14:textId="46C5108A" w:rsidR="00285923" w:rsidRPr="00B54EAA" w:rsidRDefault="00285923" w:rsidP="00086303">
            <w:pPr>
              <w:pStyle w:val="ListParagraph"/>
              <w:ind w:left="1440" w:hanging="720"/>
              <w:rPr>
                <w:color w:val="FF0000"/>
              </w:rPr>
            </w:pPr>
            <w:r w:rsidRPr="00B54EAA">
              <w:rPr>
                <w:color w:val="FF0000"/>
              </w:rPr>
              <w:t xml:space="preserve">AS: </w:t>
            </w:r>
            <w:r w:rsidR="00A54D9A" w:rsidRPr="00B54EAA">
              <w:rPr>
                <w:color w:val="FF0000"/>
              </w:rPr>
              <w:t>Up to £5,000</w:t>
            </w:r>
          </w:p>
          <w:p w14:paraId="6F5D4BFE" w14:textId="058CFEB9" w:rsidR="00285923" w:rsidRPr="00B54EAA" w:rsidRDefault="00285923" w:rsidP="00086303">
            <w:pPr>
              <w:pStyle w:val="ListParagraph"/>
              <w:ind w:left="1440" w:hanging="720"/>
              <w:rPr>
                <w:color w:val="FF0000"/>
              </w:rPr>
            </w:pPr>
            <w:r w:rsidRPr="00B54EAA">
              <w:rPr>
                <w:color w:val="FF0000"/>
              </w:rPr>
              <w:t xml:space="preserve">HR: are the grounds for refusal explained each time?  </w:t>
            </w:r>
          </w:p>
          <w:p w14:paraId="40E965A0" w14:textId="29261802" w:rsidR="00285923" w:rsidRPr="00B54EAA" w:rsidRDefault="00285923" w:rsidP="00086303">
            <w:pPr>
              <w:pStyle w:val="ListParagraph"/>
              <w:ind w:left="1440" w:hanging="720"/>
              <w:rPr>
                <w:color w:val="FF0000"/>
              </w:rPr>
            </w:pPr>
            <w:r w:rsidRPr="00B54EAA">
              <w:rPr>
                <w:color w:val="FF0000"/>
              </w:rPr>
              <w:t>AS: yes</w:t>
            </w:r>
            <w:r w:rsidR="00FC64E6" w:rsidRPr="00B54EAA">
              <w:rPr>
                <w:color w:val="FF0000"/>
              </w:rPr>
              <w:t xml:space="preserve">. </w:t>
            </w:r>
            <w:r w:rsidR="00B54EAA">
              <w:rPr>
                <w:color w:val="FF0000"/>
              </w:rPr>
              <w:t xml:space="preserve">What we want to achieve is a way in which the school can work in partnership with RTET to access and use funds </w:t>
            </w:r>
            <w:r w:rsidR="00D32EFA">
              <w:rPr>
                <w:color w:val="FF0000"/>
              </w:rPr>
              <w:t xml:space="preserve">for the benefit of all children. </w:t>
            </w:r>
          </w:p>
          <w:p w14:paraId="707BF9B2" w14:textId="77777777" w:rsidR="00285923" w:rsidRDefault="00285923" w:rsidP="00086303">
            <w:pPr>
              <w:pStyle w:val="ListParagraph"/>
              <w:ind w:left="1440" w:hanging="720"/>
            </w:pPr>
          </w:p>
          <w:p w14:paraId="49F7665A" w14:textId="6269D65A" w:rsidR="00502BEE" w:rsidRPr="00552643" w:rsidRDefault="00502BEE" w:rsidP="00285923"/>
          <w:p w14:paraId="04658C66" w14:textId="2B03D7ED" w:rsidR="007564D1" w:rsidRPr="00285923" w:rsidRDefault="007564D1" w:rsidP="007564D1">
            <w:pPr>
              <w:pStyle w:val="ListParagraph"/>
              <w:numPr>
                <w:ilvl w:val="0"/>
                <w:numId w:val="4"/>
              </w:numPr>
            </w:pPr>
            <w:r w:rsidRPr="00285923">
              <w:rPr>
                <w:rFonts w:ascii="Calibri" w:hAnsi="Calibri" w:cs="Calibri"/>
                <w:i/>
                <w:iCs/>
                <w:u w:val="single"/>
              </w:rPr>
              <w:t xml:space="preserve">Review of </w:t>
            </w:r>
            <w:r w:rsidR="00285923" w:rsidRPr="00285923">
              <w:rPr>
                <w:rFonts w:ascii="Calibri" w:hAnsi="Calibri" w:cs="Calibri"/>
                <w:i/>
                <w:iCs/>
                <w:u w:val="single"/>
              </w:rPr>
              <w:t>minutes</w:t>
            </w:r>
          </w:p>
          <w:p w14:paraId="3D4F8475" w14:textId="05398F93" w:rsidR="00286BC6" w:rsidRPr="00285923" w:rsidRDefault="00285923" w:rsidP="00285923">
            <w:pPr>
              <w:pStyle w:val="ListParagraph"/>
            </w:pPr>
            <w:r w:rsidRPr="00285923">
              <w:t>No comments or questions.</w:t>
            </w:r>
          </w:p>
          <w:p w14:paraId="671E2E91" w14:textId="201D8B69" w:rsidR="00285923" w:rsidRPr="00285923" w:rsidRDefault="00285923" w:rsidP="00285923">
            <w:pPr>
              <w:pStyle w:val="ListParagraph"/>
            </w:pPr>
            <w:r w:rsidRPr="00285923">
              <w:t xml:space="preserve">AS: we have completed a successful move for the kitchen to Aspens. </w:t>
            </w:r>
          </w:p>
          <w:p w14:paraId="41C9CAC4" w14:textId="77777777" w:rsidR="00AA0FEC" w:rsidRPr="00286BC6" w:rsidRDefault="00AA0FEC" w:rsidP="00286BC6">
            <w:pPr>
              <w:rPr>
                <w:rFonts w:ascii="Calibri" w:hAnsi="Calibri" w:cs="Calibri"/>
                <w:i/>
                <w:iCs/>
                <w:u w:val="single"/>
              </w:rPr>
            </w:pPr>
          </w:p>
          <w:p w14:paraId="0DD9D162" w14:textId="7147F2C2" w:rsidR="7E7F2EB5" w:rsidRPr="00552643" w:rsidRDefault="00285923" w:rsidP="007564D1">
            <w:pPr>
              <w:pStyle w:val="ListParagraph"/>
              <w:numPr>
                <w:ilvl w:val="0"/>
                <w:numId w:val="4"/>
              </w:numPr>
              <w:spacing w:line="259" w:lineRule="auto"/>
            </w:pPr>
            <w:r>
              <w:rPr>
                <w:rFonts w:ascii="Calibri" w:eastAsia="Arial" w:hAnsi="Calibri" w:cs="Calibri"/>
                <w:i/>
                <w:iCs/>
                <w:u w:val="single"/>
              </w:rPr>
              <w:t>Review of action plan</w:t>
            </w:r>
          </w:p>
          <w:p w14:paraId="090F48CD" w14:textId="32922034" w:rsidR="007564D1" w:rsidRPr="00D32EFA" w:rsidRDefault="00696346" w:rsidP="007564D1">
            <w:pPr>
              <w:pStyle w:val="ListParagraph"/>
              <w:spacing w:line="259" w:lineRule="auto"/>
              <w:rPr>
                <w:color w:val="00B0F0"/>
              </w:rPr>
            </w:pPr>
            <w:r w:rsidRPr="00D32EFA">
              <w:rPr>
                <w:color w:val="00B0F0"/>
              </w:rPr>
              <w:t xml:space="preserve">AS: </w:t>
            </w:r>
            <w:r w:rsidR="00285923" w:rsidRPr="00D32EFA">
              <w:rPr>
                <w:color w:val="00B0F0"/>
              </w:rPr>
              <w:t>we have had positive comments in the staff survey especially from new staff.</w:t>
            </w:r>
          </w:p>
          <w:p w14:paraId="765BE29F" w14:textId="4D513EF6" w:rsidR="00285923" w:rsidRPr="00552643" w:rsidRDefault="00285923" w:rsidP="007564D1">
            <w:pPr>
              <w:pStyle w:val="ListParagraph"/>
              <w:spacing w:line="259" w:lineRule="auto"/>
            </w:pPr>
            <w:r>
              <w:t xml:space="preserve">JJ: the </w:t>
            </w:r>
            <w:r w:rsidR="00FC64E6">
              <w:t>skills-based</w:t>
            </w:r>
            <w:r>
              <w:t xml:space="preserve"> audit for Governors is to be included in a research project for Notts University.</w:t>
            </w:r>
          </w:p>
          <w:p w14:paraId="216A1147" w14:textId="0128D870" w:rsidR="62CA9CD8" w:rsidRPr="00552643" w:rsidRDefault="62CA9CD8" w:rsidP="006F614B"/>
          <w:p w14:paraId="1F3E7655" w14:textId="37E16853" w:rsidR="00BE3336" w:rsidRPr="00552643" w:rsidRDefault="00D44B7D" w:rsidP="00BE3336">
            <w:pPr>
              <w:pStyle w:val="ListParagraph"/>
              <w:numPr>
                <w:ilvl w:val="0"/>
                <w:numId w:val="4"/>
              </w:numPr>
              <w:rPr>
                <w:i/>
                <w:iCs/>
                <w:u w:val="single"/>
              </w:rPr>
            </w:pPr>
            <w:r w:rsidRPr="00552643">
              <w:rPr>
                <w:i/>
                <w:iCs/>
                <w:u w:val="single"/>
              </w:rPr>
              <w:t>Correspondence</w:t>
            </w:r>
          </w:p>
          <w:p w14:paraId="65B8E200" w14:textId="40E942FA" w:rsidR="506F53AC" w:rsidRPr="00552643" w:rsidRDefault="00696346" w:rsidP="6127189C">
            <w:pPr>
              <w:pStyle w:val="ListParagraph"/>
              <w:spacing w:line="259" w:lineRule="auto"/>
            </w:pPr>
            <w:r>
              <w:t>No correspondence to share.</w:t>
            </w:r>
            <w:r w:rsidR="00285923">
              <w:t xml:space="preserve"> </w:t>
            </w:r>
          </w:p>
          <w:p w14:paraId="0E2BD8DA" w14:textId="0CC2DA81" w:rsidR="00B1227B" w:rsidRPr="00552643" w:rsidRDefault="00B1227B" w:rsidP="62CA9CD8">
            <w:pPr>
              <w:pStyle w:val="ListParagraph"/>
              <w:spacing w:line="259" w:lineRule="auto"/>
            </w:pPr>
          </w:p>
          <w:p w14:paraId="1AC087B0" w14:textId="0BD50C6B" w:rsidR="007C0537" w:rsidRPr="00552643" w:rsidRDefault="00D44B7D" w:rsidP="007C0537">
            <w:pPr>
              <w:pStyle w:val="ListParagraph"/>
              <w:numPr>
                <w:ilvl w:val="0"/>
                <w:numId w:val="4"/>
              </w:numPr>
              <w:rPr>
                <w:i/>
                <w:iCs/>
                <w:u w:val="single"/>
              </w:rPr>
            </w:pPr>
            <w:r w:rsidRPr="00552643">
              <w:rPr>
                <w:i/>
                <w:iCs/>
                <w:u w:val="single"/>
              </w:rPr>
              <w:t>Academy Update</w:t>
            </w:r>
          </w:p>
          <w:p w14:paraId="4ECFCE13" w14:textId="6372C533" w:rsidR="00285923" w:rsidRDefault="00285923" w:rsidP="00285923">
            <w:pPr>
              <w:pStyle w:val="ListParagraph"/>
              <w:spacing w:line="259" w:lineRule="auto"/>
            </w:pPr>
            <w:r>
              <w:t>JG:  I appreciate you have rejigged this meeting to accommodate me.</w:t>
            </w:r>
          </w:p>
          <w:p w14:paraId="4D23BD64" w14:textId="1D9D5312" w:rsidR="00285923" w:rsidRDefault="00285923" w:rsidP="00285923">
            <w:pPr>
              <w:pStyle w:val="ListParagraph"/>
              <w:spacing w:line="259" w:lineRule="auto"/>
            </w:pPr>
            <w:r>
              <w:t xml:space="preserve">PowerPoint presentation shared with mission stamen for YCST, vision and values, as well as strategic plans. One of the strategic priorities relates to community and climate change.  JG recognised the work of RTS in this movement. </w:t>
            </w:r>
          </w:p>
          <w:p w14:paraId="0DD5B5C6" w14:textId="38670097" w:rsidR="00285923" w:rsidRDefault="00285923" w:rsidP="00285923">
            <w:pPr>
              <w:pStyle w:val="ListParagraph"/>
              <w:spacing w:line="259" w:lineRule="auto"/>
            </w:pPr>
            <w:r>
              <w:t>There are 4 schools in the pipeline for September</w:t>
            </w:r>
            <w:r w:rsidR="00FC64E6">
              <w:t>.</w:t>
            </w:r>
          </w:p>
          <w:p w14:paraId="72F3991B" w14:textId="77777777" w:rsidR="00285923" w:rsidRDefault="00285923" w:rsidP="00285923">
            <w:pPr>
              <w:pStyle w:val="ListParagraph"/>
              <w:spacing w:line="259" w:lineRule="auto"/>
            </w:pPr>
            <w:r>
              <w:t>At the core of our central offer is school improvement.</w:t>
            </w:r>
          </w:p>
          <w:p w14:paraId="5FC39912" w14:textId="2F35CA31" w:rsidR="00285923" w:rsidRDefault="00285923" w:rsidP="00285923">
            <w:pPr>
              <w:pStyle w:val="ListParagraph"/>
              <w:spacing w:line="259" w:lineRule="auto"/>
            </w:pPr>
            <w:r>
              <w:t>HR: if the school has a contract that needs renewing, where do they go?</w:t>
            </w:r>
          </w:p>
          <w:p w14:paraId="6DBFFEE7" w14:textId="5FB433F2" w:rsidR="00285923" w:rsidRDefault="00285923" w:rsidP="00285923">
            <w:pPr>
              <w:pStyle w:val="ListParagraph"/>
              <w:spacing w:line="259" w:lineRule="auto"/>
            </w:pPr>
            <w:r>
              <w:lastRenderedPageBreak/>
              <w:t xml:space="preserve">JG: Finance; we are working on contracts and renewals to make sure that none fall through. </w:t>
            </w:r>
          </w:p>
          <w:p w14:paraId="7E991A98" w14:textId="12263B74" w:rsidR="00285923" w:rsidRDefault="00285923" w:rsidP="00285923">
            <w:pPr>
              <w:pStyle w:val="ListParagraph"/>
              <w:spacing w:line="259" w:lineRule="auto"/>
            </w:pPr>
            <w:r>
              <w:t xml:space="preserve"> </w:t>
            </w:r>
          </w:p>
          <w:p w14:paraId="4080C0E9" w14:textId="77777777" w:rsidR="00285923" w:rsidRDefault="00285923" w:rsidP="00285923">
            <w:pPr>
              <w:pStyle w:val="ListParagraph"/>
              <w:spacing w:line="259" w:lineRule="auto"/>
            </w:pPr>
          </w:p>
          <w:p w14:paraId="03EA0BEC" w14:textId="77777777" w:rsidR="00285923" w:rsidRPr="00552643" w:rsidRDefault="00285923" w:rsidP="00285923">
            <w:pPr>
              <w:pStyle w:val="ListParagraph"/>
              <w:spacing w:line="259" w:lineRule="auto"/>
            </w:pPr>
          </w:p>
          <w:p w14:paraId="64EB1FB6" w14:textId="60F29341" w:rsidR="3DC0D275" w:rsidRPr="00552643" w:rsidRDefault="3DC0D275" w:rsidP="3DC0D275">
            <w:pPr>
              <w:pStyle w:val="ListParagraph"/>
            </w:pPr>
          </w:p>
          <w:p w14:paraId="3A835D74" w14:textId="7AB66F0D" w:rsidR="00696346" w:rsidRPr="00696346" w:rsidRDefault="00974B10" w:rsidP="00F02AE3">
            <w:pPr>
              <w:pStyle w:val="ListParagraph"/>
              <w:numPr>
                <w:ilvl w:val="0"/>
                <w:numId w:val="4"/>
              </w:numPr>
              <w:spacing w:line="259" w:lineRule="auto"/>
            </w:pPr>
            <w:r>
              <w:rPr>
                <w:i/>
                <w:iCs/>
                <w:u w:val="single"/>
              </w:rPr>
              <w:t>EVERY</w:t>
            </w:r>
            <w:r w:rsidR="002E1328">
              <w:rPr>
                <w:i/>
                <w:iCs/>
                <w:u w:val="single"/>
              </w:rPr>
              <w:t xml:space="preserve"> checking service</w:t>
            </w:r>
          </w:p>
          <w:p w14:paraId="744DEC35" w14:textId="4984034E" w:rsidR="6127189C" w:rsidRPr="00D32EFA" w:rsidRDefault="002E1328" w:rsidP="00304E55">
            <w:pPr>
              <w:pStyle w:val="ListParagraph"/>
              <w:spacing w:line="259" w:lineRule="auto"/>
              <w:rPr>
                <w:color w:val="00B050"/>
              </w:rPr>
            </w:pPr>
            <w:r w:rsidRPr="00D32EFA">
              <w:rPr>
                <w:color w:val="00B050"/>
              </w:rPr>
              <w:t xml:space="preserve">AS: we have received no formal complaints this year.  We get on well with our parents and parents also know where they can go if there </w:t>
            </w:r>
            <w:r w:rsidR="00FC64E6" w:rsidRPr="00D32EFA">
              <w:rPr>
                <w:color w:val="00B050"/>
              </w:rPr>
              <w:t>issues,</w:t>
            </w:r>
            <w:r w:rsidRPr="00D32EFA">
              <w:rPr>
                <w:color w:val="00B050"/>
              </w:rPr>
              <w:t xml:space="preserve"> they want to raise.   The Trust are undergoing an interna audit re Educational Visits policy.</w:t>
            </w:r>
          </w:p>
          <w:p w14:paraId="6C7696DD" w14:textId="687FAEA9" w:rsidR="002E1328" w:rsidRPr="00D32EFA" w:rsidRDefault="002E1328" w:rsidP="00304E55">
            <w:pPr>
              <w:pStyle w:val="ListParagraph"/>
              <w:spacing w:line="259" w:lineRule="auto"/>
              <w:rPr>
                <w:color w:val="00B050"/>
              </w:rPr>
            </w:pPr>
            <w:r w:rsidRPr="00D32EFA">
              <w:rPr>
                <w:color w:val="00B050"/>
              </w:rPr>
              <w:t xml:space="preserve">CFR: we have found many limitations within Evolve which we will run through with Laura </w:t>
            </w:r>
            <w:proofErr w:type="spellStart"/>
            <w:r w:rsidRPr="00D32EFA">
              <w:rPr>
                <w:color w:val="00B050"/>
              </w:rPr>
              <w:t>Cl</w:t>
            </w:r>
            <w:r w:rsidR="00FC64E6" w:rsidRPr="00D32EFA">
              <w:rPr>
                <w:color w:val="00B050"/>
              </w:rPr>
              <w:t>a</w:t>
            </w:r>
            <w:r w:rsidRPr="00D32EFA">
              <w:rPr>
                <w:color w:val="00B050"/>
              </w:rPr>
              <w:t>ringbold</w:t>
            </w:r>
            <w:proofErr w:type="spellEnd"/>
            <w:r w:rsidRPr="00D32EFA">
              <w:rPr>
                <w:color w:val="00B050"/>
              </w:rPr>
              <w:t xml:space="preserve"> when she visits us this month; focus of visit is to accompany HM whilst entering a trip onto Arbor.</w:t>
            </w:r>
          </w:p>
          <w:p w14:paraId="2D8E76B6" w14:textId="77777777" w:rsidR="00552643" w:rsidRDefault="00552643" w:rsidP="6127189C">
            <w:pPr>
              <w:pStyle w:val="ListParagraph"/>
              <w:rPr>
                <w:i/>
                <w:iCs/>
                <w:u w:val="single"/>
              </w:rPr>
            </w:pPr>
          </w:p>
          <w:p w14:paraId="64E24504" w14:textId="3CE30F8C" w:rsidR="00552643" w:rsidRPr="00C97510" w:rsidRDefault="00F02AE3" w:rsidP="6127189C">
            <w:pPr>
              <w:pStyle w:val="ListParagraph"/>
              <w:rPr>
                <w:b/>
                <w:bCs/>
                <w:u w:val="single"/>
              </w:rPr>
            </w:pPr>
            <w:r w:rsidRPr="00C97510">
              <w:rPr>
                <w:b/>
                <w:bCs/>
                <w:u w:val="single"/>
              </w:rPr>
              <w:t>SCHOOL IMPROVEMEN</w:t>
            </w:r>
            <w:r w:rsidR="00C97510">
              <w:rPr>
                <w:b/>
                <w:bCs/>
                <w:u w:val="single"/>
              </w:rPr>
              <w:t>T</w:t>
            </w:r>
          </w:p>
          <w:p w14:paraId="20B33AF7" w14:textId="77777777" w:rsidR="00552643" w:rsidRPr="007A7883" w:rsidRDefault="00552643" w:rsidP="007A7883">
            <w:pPr>
              <w:rPr>
                <w:i/>
                <w:iCs/>
                <w:u w:val="single"/>
              </w:rPr>
            </w:pPr>
          </w:p>
          <w:p w14:paraId="12064D1E" w14:textId="77777777" w:rsidR="00D2112E" w:rsidRPr="002E1328" w:rsidRDefault="00D2112E" w:rsidP="00D2112E">
            <w:pPr>
              <w:pStyle w:val="ListParagraph"/>
              <w:numPr>
                <w:ilvl w:val="0"/>
                <w:numId w:val="4"/>
              </w:numPr>
              <w:rPr>
                <w:i/>
                <w:iCs/>
                <w:u w:val="single"/>
              </w:rPr>
            </w:pPr>
            <w:r w:rsidRPr="002E1328">
              <w:rPr>
                <w:i/>
                <w:iCs/>
                <w:u w:val="single"/>
              </w:rPr>
              <w:t>AS to answer questions on Head teachers Report including School Development Plan update</w:t>
            </w:r>
          </w:p>
          <w:p w14:paraId="16C9412E" w14:textId="77777777" w:rsidR="00D2112E" w:rsidRPr="002E1328" w:rsidRDefault="00D2112E" w:rsidP="00D2112E">
            <w:pPr>
              <w:pStyle w:val="ListParagraph"/>
              <w:rPr>
                <w:i/>
                <w:iCs/>
                <w:u w:val="single"/>
              </w:rPr>
            </w:pPr>
          </w:p>
          <w:p w14:paraId="467EA0EC" w14:textId="2DD40CCA" w:rsidR="00E4480E" w:rsidRPr="00D32EFA" w:rsidRDefault="00E4480E" w:rsidP="00E4480E">
            <w:pPr>
              <w:pStyle w:val="ListParagraph"/>
              <w:rPr>
                <w:color w:val="00B050"/>
              </w:rPr>
            </w:pPr>
            <w:r w:rsidRPr="00D32EFA">
              <w:rPr>
                <w:color w:val="00B050"/>
              </w:rPr>
              <w:t>AS: we are mid-season with testing.  Thanks to all those Governors who helped with the SATS.</w:t>
            </w:r>
          </w:p>
          <w:p w14:paraId="111B603C" w14:textId="63182A1C" w:rsidR="007A7883" w:rsidRPr="00D32EFA" w:rsidRDefault="00E4480E" w:rsidP="00D2112E">
            <w:pPr>
              <w:pStyle w:val="ListParagraph"/>
              <w:rPr>
                <w:color w:val="00B050"/>
              </w:rPr>
            </w:pPr>
            <w:r w:rsidRPr="00D32EFA">
              <w:rPr>
                <w:color w:val="00B050"/>
              </w:rPr>
              <w:t>LS: what of the low attendance in Year 2 and 5?</w:t>
            </w:r>
          </w:p>
          <w:p w14:paraId="7817C02D" w14:textId="44818F57" w:rsidR="00E4480E" w:rsidRPr="00D32EFA" w:rsidRDefault="00E4480E" w:rsidP="00D2112E">
            <w:pPr>
              <w:pStyle w:val="ListParagraph"/>
              <w:rPr>
                <w:color w:val="00B050"/>
              </w:rPr>
            </w:pPr>
            <w:r w:rsidRPr="00D32EFA">
              <w:rPr>
                <w:color w:val="00B050"/>
              </w:rPr>
              <w:t xml:space="preserve">AS: </w:t>
            </w:r>
            <w:r w:rsidR="00DD2B7A" w:rsidRPr="00D32EFA">
              <w:rPr>
                <w:color w:val="00B050"/>
              </w:rPr>
              <w:t>This was impacted by specific families within the cohort which the school is working with outside agencies to support.</w:t>
            </w:r>
          </w:p>
          <w:p w14:paraId="5A1F5713" w14:textId="77777777" w:rsidR="00E4480E" w:rsidRPr="002E1328" w:rsidRDefault="00E4480E" w:rsidP="00D2112E">
            <w:pPr>
              <w:pStyle w:val="ListParagraph"/>
            </w:pPr>
          </w:p>
          <w:p w14:paraId="71DD3F7A" w14:textId="6E070C5A" w:rsidR="00D2112E" w:rsidRPr="002E1328" w:rsidRDefault="00D2112E" w:rsidP="00D2112E">
            <w:pPr>
              <w:pStyle w:val="ListParagraph"/>
              <w:rPr>
                <w:i/>
                <w:iCs/>
                <w:u w:val="single"/>
              </w:rPr>
            </w:pPr>
            <w:r w:rsidRPr="002E1328">
              <w:rPr>
                <w:i/>
                <w:iCs/>
                <w:u w:val="single"/>
              </w:rPr>
              <w:t>Child Protection</w:t>
            </w:r>
          </w:p>
          <w:p w14:paraId="2D0D4BE1" w14:textId="0A6DD75C" w:rsidR="003578EF" w:rsidRPr="00D32EFA" w:rsidRDefault="00E4480E" w:rsidP="00D2112E">
            <w:pPr>
              <w:pStyle w:val="ListParagraph"/>
              <w:rPr>
                <w:color w:val="00B050"/>
              </w:rPr>
            </w:pPr>
            <w:r w:rsidRPr="00D32EFA">
              <w:rPr>
                <w:color w:val="00B050"/>
              </w:rPr>
              <w:t xml:space="preserve">AS: updates on this are included in the HT report. We are regularly updating CPOMs with safeguarding concerns. We are also dealing with issues around the use of phones and </w:t>
            </w:r>
            <w:proofErr w:type="spellStart"/>
            <w:r w:rsidRPr="00D32EFA">
              <w:rPr>
                <w:color w:val="00B050"/>
              </w:rPr>
              <w:t>Whatsapp</w:t>
            </w:r>
            <w:proofErr w:type="spellEnd"/>
            <w:r w:rsidRPr="00D32EFA">
              <w:rPr>
                <w:color w:val="00B050"/>
              </w:rPr>
              <w:t xml:space="preserve"> with Years 5/6. </w:t>
            </w:r>
          </w:p>
          <w:p w14:paraId="10E756F4" w14:textId="77777777" w:rsidR="00DB0FFF" w:rsidRPr="002E1328" w:rsidRDefault="00DB0FFF" w:rsidP="00D2112E">
            <w:pPr>
              <w:pStyle w:val="ListParagraph"/>
            </w:pPr>
          </w:p>
          <w:p w14:paraId="43B8DFBA" w14:textId="22559D08" w:rsidR="00197E19" w:rsidRPr="002E1328" w:rsidRDefault="00D2112E" w:rsidP="00D2112E">
            <w:pPr>
              <w:ind w:left="720"/>
            </w:pPr>
            <w:r w:rsidRPr="002E1328">
              <w:rPr>
                <w:i/>
                <w:iCs/>
                <w:u w:val="single"/>
              </w:rPr>
              <w:t xml:space="preserve"> SENCo report including new statutory duties for governing bodies</w:t>
            </w:r>
          </w:p>
          <w:p w14:paraId="184EE609" w14:textId="2D754DA5" w:rsidR="6127189C" w:rsidRPr="00D32EFA" w:rsidRDefault="00286BC6" w:rsidP="006B4E4C">
            <w:pPr>
              <w:pStyle w:val="ListParagraph"/>
              <w:rPr>
                <w:color w:val="00B050"/>
              </w:rPr>
            </w:pPr>
            <w:r w:rsidRPr="00D32EFA">
              <w:rPr>
                <w:color w:val="00B050"/>
              </w:rPr>
              <w:t xml:space="preserve">AS: </w:t>
            </w:r>
            <w:r w:rsidR="002E1328" w:rsidRPr="00D32EFA">
              <w:rPr>
                <w:color w:val="00B050"/>
              </w:rPr>
              <w:t xml:space="preserve">a report will be sent to Governors in due course. We are very blessed to have Emily Styles as SENCO.  She provides an invaluable support network for parents. </w:t>
            </w:r>
          </w:p>
          <w:p w14:paraId="0249A5C0" w14:textId="77777777" w:rsidR="00C51BB3" w:rsidRPr="006B4E4C" w:rsidRDefault="00C51BB3" w:rsidP="007A7883"/>
          <w:p w14:paraId="2B9DD054" w14:textId="65B49D30" w:rsidR="000B37F6" w:rsidRDefault="00C51BB3" w:rsidP="002E1328">
            <w:pPr>
              <w:pStyle w:val="ListParagraph"/>
              <w:numPr>
                <w:ilvl w:val="0"/>
                <w:numId w:val="4"/>
              </w:numPr>
            </w:pPr>
            <w:r w:rsidRPr="008F40ED">
              <w:rPr>
                <w:i/>
                <w:iCs/>
                <w:u w:val="single"/>
              </w:rPr>
              <w:t>Governor Visits and Monitoring Reports. Including Chair Report to the Trust</w:t>
            </w:r>
          </w:p>
          <w:p w14:paraId="61E68995" w14:textId="77777777" w:rsidR="002E1328" w:rsidRDefault="002E1328" w:rsidP="00C51BB3">
            <w:pPr>
              <w:pStyle w:val="ListParagraph"/>
            </w:pPr>
            <w:r>
              <w:t xml:space="preserve">AS: working party action plans are on Gov Hub. </w:t>
            </w:r>
          </w:p>
          <w:p w14:paraId="7C8DCF0F" w14:textId="2B3B057D" w:rsidR="002E1328" w:rsidRDefault="002E1328" w:rsidP="00C51BB3">
            <w:pPr>
              <w:pStyle w:val="ListParagraph"/>
            </w:pPr>
            <w:r>
              <w:t>JJ: can we soon invite along Matthew Hunter, the incumbent at St John’s?</w:t>
            </w:r>
          </w:p>
          <w:p w14:paraId="157989D9" w14:textId="5ADD96D7" w:rsidR="00E4480E" w:rsidRDefault="00E4480E" w:rsidP="00C51BB3">
            <w:pPr>
              <w:pStyle w:val="ListParagraph"/>
            </w:pPr>
            <w:r>
              <w:t>AS: absolutely.</w:t>
            </w:r>
          </w:p>
          <w:p w14:paraId="0E65BDEF" w14:textId="77777777" w:rsidR="001537F8" w:rsidRPr="00552643" w:rsidRDefault="001537F8" w:rsidP="00E4480E"/>
          <w:p w14:paraId="435BDB50" w14:textId="77777777" w:rsidR="00E4480E" w:rsidRPr="00E4480E" w:rsidRDefault="00E4480E" w:rsidP="00E4480E">
            <w:pPr>
              <w:pStyle w:val="ListParagraph"/>
              <w:numPr>
                <w:ilvl w:val="0"/>
                <w:numId w:val="4"/>
              </w:numPr>
              <w:rPr>
                <w:i/>
                <w:iCs/>
                <w:u w:val="single"/>
              </w:rPr>
            </w:pPr>
            <w:r w:rsidRPr="00E4480E">
              <w:rPr>
                <w:i/>
                <w:iCs/>
                <w:u w:val="single"/>
              </w:rPr>
              <w:t xml:space="preserve">Governor preparation for SIAMS inspection. Understanding the role of governors. </w:t>
            </w:r>
          </w:p>
          <w:p w14:paraId="286EEB73" w14:textId="0ADB9D64" w:rsidR="6127189C" w:rsidRPr="00D32EFA" w:rsidRDefault="00696346" w:rsidP="00E4480E">
            <w:pPr>
              <w:pStyle w:val="ListParagraph"/>
              <w:rPr>
                <w:color w:val="00B0F0"/>
              </w:rPr>
            </w:pPr>
            <w:r w:rsidRPr="00D32EFA">
              <w:rPr>
                <w:color w:val="00B0F0"/>
              </w:rPr>
              <w:t>AS</w:t>
            </w:r>
            <w:r w:rsidR="00E4480E" w:rsidRPr="00D32EFA">
              <w:rPr>
                <w:color w:val="00B0F0"/>
              </w:rPr>
              <w:t>: it is important that we ALL know what our vision is.  Our values are strong: R, T, S.  What this means in terms of outcomes is: oversubscribed, staff retention, good attendance compared to national averages, Community engagement.  RE curriculum has been scrutinised by Kathryn Watson, RE lead. Adaptive teaching addresses ALL children flourishing.</w:t>
            </w:r>
          </w:p>
          <w:p w14:paraId="5C88A8A3" w14:textId="00FA03E6" w:rsidR="00E4480E" w:rsidRPr="00D32EFA" w:rsidRDefault="00E4480E" w:rsidP="00E4480E">
            <w:pPr>
              <w:pStyle w:val="ListParagraph"/>
              <w:rPr>
                <w:color w:val="00B0F0"/>
              </w:rPr>
            </w:pPr>
            <w:r w:rsidRPr="00D32EFA">
              <w:rPr>
                <w:color w:val="00B0F0"/>
              </w:rPr>
              <w:t>Can all member of the school express understanding of spirituality?  We are looking to consistently provide times of reflection in worship.</w:t>
            </w:r>
          </w:p>
          <w:p w14:paraId="13354624" w14:textId="2A8D2A86" w:rsidR="00E4480E" w:rsidRPr="00D32EFA" w:rsidRDefault="00E4480E" w:rsidP="00E4480E">
            <w:pPr>
              <w:pStyle w:val="ListParagraph"/>
              <w:rPr>
                <w:color w:val="00B0F0"/>
              </w:rPr>
            </w:pPr>
            <w:r w:rsidRPr="00D32EFA">
              <w:rPr>
                <w:color w:val="00B0F0"/>
              </w:rPr>
              <w:t>Governors to look strategically at how we can monitor effectiveness of Christian vision.   IS what the school is showing/doing living our Christian vision?</w:t>
            </w:r>
          </w:p>
          <w:p w14:paraId="05CB69F9" w14:textId="45EC537A" w:rsidR="00A14EAB" w:rsidRPr="00D32EFA" w:rsidRDefault="00A14EAB" w:rsidP="00E4480E">
            <w:pPr>
              <w:pStyle w:val="ListParagraph"/>
              <w:rPr>
                <w:color w:val="00B0F0"/>
              </w:rPr>
            </w:pPr>
            <w:r w:rsidRPr="00D32EFA">
              <w:rPr>
                <w:color w:val="00B0F0"/>
              </w:rPr>
              <w:t xml:space="preserve">Governors to sign up for a visit this term. </w:t>
            </w:r>
          </w:p>
          <w:p w14:paraId="6364A2FE" w14:textId="2B47034A" w:rsidR="00A14EAB" w:rsidRPr="00D32EFA" w:rsidRDefault="00A14EAB" w:rsidP="00E4480E">
            <w:pPr>
              <w:pStyle w:val="ListParagraph"/>
              <w:rPr>
                <w:color w:val="00B0F0"/>
              </w:rPr>
            </w:pPr>
            <w:r w:rsidRPr="00D32EFA">
              <w:rPr>
                <w:color w:val="00B0F0"/>
              </w:rPr>
              <w:t xml:space="preserve">JJ: one of the problems that Governors have is working full time </w:t>
            </w:r>
            <w:proofErr w:type="gramStart"/>
            <w:r w:rsidRPr="00D32EFA">
              <w:rPr>
                <w:color w:val="00B0F0"/>
              </w:rPr>
              <w:t>and also</w:t>
            </w:r>
            <w:proofErr w:type="gramEnd"/>
            <w:r w:rsidRPr="00D32EFA">
              <w:rPr>
                <w:color w:val="00B0F0"/>
              </w:rPr>
              <w:t xml:space="preserve"> getting into school.  Time off is difficult. </w:t>
            </w:r>
          </w:p>
          <w:p w14:paraId="62ADAC4E" w14:textId="7B572A74" w:rsidR="00A14EAB" w:rsidRPr="00D32EFA" w:rsidRDefault="00A14EAB" w:rsidP="00A14EAB">
            <w:pPr>
              <w:pStyle w:val="ListParagraph"/>
              <w:rPr>
                <w:color w:val="00B0F0"/>
              </w:rPr>
            </w:pPr>
            <w:r w:rsidRPr="00D32EFA">
              <w:rPr>
                <w:color w:val="00B0F0"/>
              </w:rPr>
              <w:t>AS: we are drafting a letter for employers to support Governors in this.</w:t>
            </w:r>
          </w:p>
          <w:p w14:paraId="4E0779D4" w14:textId="77777777" w:rsidR="006D33C0" w:rsidRPr="00E4480E" w:rsidRDefault="006D33C0" w:rsidP="00E4480E">
            <w:pPr>
              <w:rPr>
                <w:i/>
                <w:iCs/>
                <w:u w:val="single"/>
              </w:rPr>
            </w:pPr>
          </w:p>
          <w:p w14:paraId="00056525" w14:textId="77777777" w:rsidR="00A14EAB" w:rsidRPr="00A14EAB" w:rsidRDefault="00A14EAB" w:rsidP="00A14EAB">
            <w:pPr>
              <w:pStyle w:val="ListParagraph"/>
              <w:numPr>
                <w:ilvl w:val="0"/>
                <w:numId w:val="4"/>
              </w:numPr>
              <w:rPr>
                <w:i/>
                <w:iCs/>
                <w:u w:val="single"/>
              </w:rPr>
            </w:pPr>
            <w:r w:rsidRPr="00A14EAB">
              <w:rPr>
                <w:i/>
                <w:iCs/>
                <w:u w:val="single"/>
              </w:rPr>
              <w:t>Long Service Presentation to Mr S Scarisbrick at the end of his term of Office</w:t>
            </w:r>
          </w:p>
          <w:p w14:paraId="6306EB70" w14:textId="7AC7703B" w:rsidR="000B37F6" w:rsidRPr="00552643" w:rsidRDefault="00A14EAB" w:rsidP="000B37F6">
            <w:pPr>
              <w:pStyle w:val="ListParagraph"/>
            </w:pPr>
            <w:r>
              <w:t>Mr S</w:t>
            </w:r>
            <w:r w:rsidR="001655BF">
              <w:t>carisbrick</w:t>
            </w:r>
            <w:r>
              <w:t xml:space="preserve"> was absent so this will happen at the Year 6 leavers service instead. </w:t>
            </w:r>
          </w:p>
          <w:p w14:paraId="30428E5A" w14:textId="292917AE" w:rsidR="6127189C" w:rsidRPr="00A14EAB" w:rsidRDefault="6127189C" w:rsidP="00A14EAB">
            <w:pPr>
              <w:rPr>
                <w:i/>
                <w:iCs/>
                <w:u w:val="single"/>
              </w:rPr>
            </w:pPr>
          </w:p>
          <w:p w14:paraId="5388C520" w14:textId="6C816947" w:rsidR="005D4865" w:rsidRDefault="005D4865" w:rsidP="003A4ECA">
            <w:pPr>
              <w:pStyle w:val="ListParagraph"/>
              <w:numPr>
                <w:ilvl w:val="0"/>
                <w:numId w:val="4"/>
              </w:numPr>
              <w:rPr>
                <w:i/>
                <w:iCs/>
                <w:u w:val="single"/>
              </w:rPr>
            </w:pPr>
            <w:r w:rsidRPr="00552643">
              <w:rPr>
                <w:i/>
                <w:iCs/>
                <w:u w:val="single"/>
              </w:rPr>
              <w:t>A.O.B</w:t>
            </w:r>
          </w:p>
          <w:p w14:paraId="7E585EC4" w14:textId="5B7B76E6" w:rsidR="00A14EAB" w:rsidRPr="00A14EAB" w:rsidRDefault="00A14EAB" w:rsidP="00A14EAB">
            <w:pPr>
              <w:pStyle w:val="ListParagraph"/>
            </w:pPr>
            <w:proofErr w:type="gramStart"/>
            <w:r>
              <w:t>Thanks</w:t>
            </w:r>
            <w:proofErr w:type="gramEnd"/>
            <w:r>
              <w:t xml:space="preserve"> given to CD for her work within the Trust and supporting us at RTS.</w:t>
            </w:r>
          </w:p>
          <w:p w14:paraId="05C2EB7E" w14:textId="77777777" w:rsidR="00674E5D" w:rsidRPr="003A4ECA" w:rsidRDefault="00674E5D" w:rsidP="00674E5D">
            <w:pPr>
              <w:pStyle w:val="ListParagraph"/>
              <w:rPr>
                <w:i/>
                <w:iCs/>
                <w:u w:val="single"/>
              </w:rPr>
            </w:pPr>
          </w:p>
          <w:p w14:paraId="00A858F7" w14:textId="190836F9" w:rsidR="005D4865" w:rsidRDefault="005D4865" w:rsidP="00616E58">
            <w:pPr>
              <w:pStyle w:val="ListParagraph"/>
              <w:numPr>
                <w:ilvl w:val="0"/>
                <w:numId w:val="4"/>
              </w:numPr>
              <w:rPr>
                <w:i/>
                <w:iCs/>
                <w:u w:val="single"/>
              </w:rPr>
            </w:pPr>
            <w:r w:rsidRPr="00552643">
              <w:rPr>
                <w:i/>
                <w:iCs/>
                <w:u w:val="single"/>
              </w:rPr>
              <w:lastRenderedPageBreak/>
              <w:t xml:space="preserve">Date of next meeting:  </w:t>
            </w:r>
            <w:r w:rsidR="00674E5D">
              <w:rPr>
                <w:i/>
                <w:iCs/>
                <w:u w:val="single"/>
              </w:rPr>
              <w:t>Tuesday 10</w:t>
            </w:r>
            <w:r w:rsidR="00674E5D" w:rsidRPr="00674E5D">
              <w:rPr>
                <w:i/>
                <w:iCs/>
                <w:u w:val="single"/>
                <w:vertAlign w:val="superscript"/>
              </w:rPr>
              <w:t>th</w:t>
            </w:r>
            <w:r w:rsidR="00674E5D">
              <w:rPr>
                <w:i/>
                <w:iCs/>
                <w:u w:val="single"/>
              </w:rPr>
              <w:t xml:space="preserve"> June </w:t>
            </w:r>
            <w:r w:rsidRPr="00552643">
              <w:rPr>
                <w:i/>
                <w:iCs/>
                <w:u w:val="single"/>
              </w:rPr>
              <w:t>202</w:t>
            </w:r>
            <w:r w:rsidR="00AD3B9C" w:rsidRPr="00552643">
              <w:rPr>
                <w:i/>
                <w:iCs/>
                <w:u w:val="single"/>
              </w:rPr>
              <w:t>5</w:t>
            </w:r>
            <w:r w:rsidR="00523640" w:rsidRPr="00552643">
              <w:rPr>
                <w:i/>
                <w:iCs/>
                <w:u w:val="single"/>
              </w:rPr>
              <w:t xml:space="preserve"> 7pm </w:t>
            </w:r>
          </w:p>
          <w:p w14:paraId="33F04EDF" w14:textId="0100C65D" w:rsidR="00674E5D" w:rsidRPr="00110D12" w:rsidRDefault="002E1328" w:rsidP="00674E5D">
            <w:pPr>
              <w:pStyle w:val="ListParagraph"/>
            </w:pPr>
            <w:r>
              <w:t>Dates to be checked and set in line with Trust dates.</w:t>
            </w:r>
          </w:p>
          <w:p w14:paraId="69B3DB48" w14:textId="77777777" w:rsidR="00674E5D" w:rsidRPr="003A4ECA" w:rsidRDefault="00674E5D" w:rsidP="00674E5D">
            <w:pPr>
              <w:pStyle w:val="ListParagraph"/>
              <w:rPr>
                <w:i/>
                <w:iCs/>
                <w:u w:val="single"/>
              </w:rPr>
            </w:pPr>
          </w:p>
          <w:p w14:paraId="7C562F04" w14:textId="3633CF55" w:rsidR="002132F4" w:rsidRDefault="002132F4" w:rsidP="005D4865">
            <w:pPr>
              <w:pStyle w:val="ListParagraph"/>
              <w:numPr>
                <w:ilvl w:val="0"/>
                <w:numId w:val="4"/>
              </w:numPr>
              <w:rPr>
                <w:i/>
                <w:iCs/>
                <w:u w:val="single"/>
              </w:rPr>
            </w:pPr>
            <w:r w:rsidRPr="00552643">
              <w:rPr>
                <w:i/>
                <w:iCs/>
                <w:u w:val="single"/>
              </w:rPr>
              <w:t>Statement of Impact</w:t>
            </w:r>
          </w:p>
          <w:p w14:paraId="26FE8909" w14:textId="761118C2" w:rsidR="00A33E25" w:rsidRPr="00D32EFA" w:rsidRDefault="00956BF1" w:rsidP="00956BF1">
            <w:pPr>
              <w:ind w:left="720"/>
              <w:rPr>
                <w:color w:val="00B0F0"/>
              </w:rPr>
            </w:pPr>
            <w:r w:rsidRPr="00D32EFA">
              <w:rPr>
                <w:color w:val="00B0F0"/>
              </w:rPr>
              <w:t xml:space="preserve">The Local Governing Committee has </w:t>
            </w:r>
            <w:r w:rsidR="001D4A06" w:rsidRPr="00D32EFA">
              <w:rPr>
                <w:color w:val="00B0F0"/>
              </w:rPr>
              <w:t>continued to work to ensuring that our Christian vision ‘That all feel safe, loved and flourish as children of God</w:t>
            </w:r>
            <w:r w:rsidR="00B2054D" w:rsidRPr="00D32EFA">
              <w:rPr>
                <w:color w:val="00B0F0"/>
              </w:rPr>
              <w:t xml:space="preserve">’ is a living reality. </w:t>
            </w:r>
          </w:p>
          <w:p w14:paraId="71D7CB9C" w14:textId="50AF7172" w:rsidR="00B2054D" w:rsidRPr="00D32EFA" w:rsidRDefault="00B2054D" w:rsidP="00956BF1">
            <w:pPr>
              <w:ind w:left="720"/>
              <w:rPr>
                <w:color w:val="00B0F0"/>
              </w:rPr>
            </w:pPr>
            <w:r w:rsidRPr="00D32EFA">
              <w:rPr>
                <w:color w:val="00B0F0"/>
              </w:rPr>
              <w:t>They have demonstrated a string and realistic focus on ways in which the challenges presented by the budget are address in a way which continues to ensure all children remain safe. They have look</w:t>
            </w:r>
            <w:r w:rsidR="00495316" w:rsidRPr="00D32EFA">
              <w:rPr>
                <w:color w:val="00B0F0"/>
              </w:rPr>
              <w:t xml:space="preserve">ed at the development of </w:t>
            </w:r>
            <w:proofErr w:type="gramStart"/>
            <w:r w:rsidR="00495316" w:rsidRPr="00D32EFA">
              <w:rPr>
                <w:color w:val="00B0F0"/>
              </w:rPr>
              <w:t>our</w:t>
            </w:r>
            <w:proofErr w:type="gramEnd"/>
            <w:r w:rsidR="00495316" w:rsidRPr="00D32EFA">
              <w:rPr>
                <w:color w:val="00B0F0"/>
              </w:rPr>
              <w:t xml:space="preserve"> RE curriculum </w:t>
            </w:r>
            <w:r w:rsidR="00241F3C" w:rsidRPr="00D32EFA">
              <w:rPr>
                <w:color w:val="00B0F0"/>
              </w:rPr>
              <w:t xml:space="preserve">with a focus on ensuring all children can flourish academically. They have reviewed the way in which EVOLVE is used to </w:t>
            </w:r>
            <w:r w:rsidR="00016B26" w:rsidRPr="00D32EFA">
              <w:rPr>
                <w:color w:val="00B0F0"/>
              </w:rPr>
              <w:t xml:space="preserve">ensure every child is safe whilst on educational visits. </w:t>
            </w:r>
          </w:p>
          <w:p w14:paraId="743A16F8" w14:textId="29A529D9" w:rsidR="00F76BC8" w:rsidRDefault="00F76BC8" w:rsidP="00956BF1">
            <w:pPr>
              <w:ind w:left="720"/>
            </w:pPr>
            <w:r w:rsidRPr="00D32EFA">
              <w:rPr>
                <w:color w:val="00B0F0"/>
              </w:rPr>
              <w:t xml:space="preserve">The LGC have demonstrated </w:t>
            </w:r>
            <w:r>
              <w:t xml:space="preserve">an ongoing commitment to the shared values of both the school and the Trust. </w:t>
            </w:r>
          </w:p>
          <w:p w14:paraId="17C50275" w14:textId="77777777" w:rsidR="00016B26" w:rsidRPr="00552643" w:rsidRDefault="00016B26" w:rsidP="00956BF1">
            <w:pPr>
              <w:ind w:left="720"/>
            </w:pPr>
          </w:p>
          <w:p w14:paraId="5BE11C11" w14:textId="1CED7D57" w:rsidR="00B85C9B" w:rsidRPr="00552643" w:rsidRDefault="002D63F6" w:rsidP="00616E58">
            <w:pPr>
              <w:ind w:left="720"/>
            </w:pPr>
            <w:r w:rsidRPr="00552643">
              <w:t xml:space="preserve">The meeting finished at 9.05pm </w:t>
            </w:r>
          </w:p>
        </w:tc>
        <w:tc>
          <w:tcPr>
            <w:tcW w:w="822" w:type="dxa"/>
          </w:tcPr>
          <w:p w14:paraId="65FEA844" w14:textId="77777777" w:rsidR="00C96A6C" w:rsidRPr="00552643" w:rsidRDefault="00C96A6C"/>
        </w:tc>
      </w:tr>
      <w:tr w:rsidR="4D444DF9" w:rsidRPr="00552643" w14:paraId="314FBCB8" w14:textId="77777777" w:rsidTr="62CA9CD8">
        <w:trPr>
          <w:trHeight w:val="300"/>
        </w:trPr>
        <w:tc>
          <w:tcPr>
            <w:tcW w:w="9634" w:type="dxa"/>
          </w:tcPr>
          <w:p w14:paraId="6090EAB7" w14:textId="04C66BAB" w:rsidR="4D444DF9" w:rsidRPr="00552643" w:rsidRDefault="4D444DF9" w:rsidP="4D444DF9"/>
        </w:tc>
        <w:tc>
          <w:tcPr>
            <w:tcW w:w="822" w:type="dxa"/>
          </w:tcPr>
          <w:p w14:paraId="47DD7DFC" w14:textId="3F1F618B" w:rsidR="4D444DF9" w:rsidRPr="00552643" w:rsidRDefault="4D444DF9" w:rsidP="4D444DF9"/>
        </w:tc>
      </w:tr>
    </w:tbl>
    <w:p w14:paraId="5E5787A5" w14:textId="77777777" w:rsidR="00EC6640" w:rsidRPr="00552643" w:rsidRDefault="00EC6640"/>
    <w:sectPr w:rsidR="00EC6640" w:rsidRPr="00552643" w:rsidSect="00C96A6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1AE"/>
    <w:multiLevelType w:val="hybridMultilevel"/>
    <w:tmpl w:val="C5BC6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5398B"/>
    <w:multiLevelType w:val="hybridMultilevel"/>
    <w:tmpl w:val="2B302A40"/>
    <w:lvl w:ilvl="0" w:tplc="521AFF5E">
      <w:start w:val="1"/>
      <w:numFmt w:val="bullet"/>
      <w:lvlText w:val=""/>
      <w:lvlJc w:val="left"/>
      <w:pPr>
        <w:ind w:left="720" w:hanging="360"/>
      </w:pPr>
      <w:rPr>
        <w:rFonts w:ascii="Symbol" w:hAnsi="Symbol" w:hint="default"/>
      </w:rPr>
    </w:lvl>
    <w:lvl w:ilvl="1" w:tplc="628C1FB4">
      <w:start w:val="1"/>
      <w:numFmt w:val="bullet"/>
      <w:lvlText w:val="-"/>
      <w:lvlJc w:val="left"/>
      <w:pPr>
        <w:ind w:left="1440" w:hanging="360"/>
      </w:pPr>
      <w:rPr>
        <w:rFonts w:ascii="Calibri" w:hAnsi="Calibri" w:hint="default"/>
      </w:rPr>
    </w:lvl>
    <w:lvl w:ilvl="2" w:tplc="A0008D2C">
      <w:start w:val="1"/>
      <w:numFmt w:val="bullet"/>
      <w:lvlText w:val=""/>
      <w:lvlJc w:val="left"/>
      <w:pPr>
        <w:ind w:left="2160" w:hanging="360"/>
      </w:pPr>
      <w:rPr>
        <w:rFonts w:ascii="Wingdings" w:hAnsi="Wingdings" w:hint="default"/>
      </w:rPr>
    </w:lvl>
    <w:lvl w:ilvl="3" w:tplc="59A6B566">
      <w:start w:val="1"/>
      <w:numFmt w:val="bullet"/>
      <w:lvlText w:val=""/>
      <w:lvlJc w:val="left"/>
      <w:pPr>
        <w:ind w:left="2880" w:hanging="360"/>
      </w:pPr>
      <w:rPr>
        <w:rFonts w:ascii="Symbol" w:hAnsi="Symbol" w:hint="default"/>
      </w:rPr>
    </w:lvl>
    <w:lvl w:ilvl="4" w:tplc="8D3CDE38">
      <w:start w:val="1"/>
      <w:numFmt w:val="bullet"/>
      <w:lvlText w:val="o"/>
      <w:lvlJc w:val="left"/>
      <w:pPr>
        <w:ind w:left="3600" w:hanging="360"/>
      </w:pPr>
      <w:rPr>
        <w:rFonts w:ascii="Courier New" w:hAnsi="Courier New" w:hint="default"/>
      </w:rPr>
    </w:lvl>
    <w:lvl w:ilvl="5" w:tplc="B4F4AB9C">
      <w:start w:val="1"/>
      <w:numFmt w:val="bullet"/>
      <w:lvlText w:val=""/>
      <w:lvlJc w:val="left"/>
      <w:pPr>
        <w:ind w:left="4320" w:hanging="360"/>
      </w:pPr>
      <w:rPr>
        <w:rFonts w:ascii="Wingdings" w:hAnsi="Wingdings" w:hint="default"/>
      </w:rPr>
    </w:lvl>
    <w:lvl w:ilvl="6" w:tplc="F4BA4BBA">
      <w:start w:val="1"/>
      <w:numFmt w:val="bullet"/>
      <w:lvlText w:val=""/>
      <w:lvlJc w:val="left"/>
      <w:pPr>
        <w:ind w:left="5040" w:hanging="360"/>
      </w:pPr>
      <w:rPr>
        <w:rFonts w:ascii="Symbol" w:hAnsi="Symbol" w:hint="default"/>
      </w:rPr>
    </w:lvl>
    <w:lvl w:ilvl="7" w:tplc="98546CD8">
      <w:start w:val="1"/>
      <w:numFmt w:val="bullet"/>
      <w:lvlText w:val="o"/>
      <w:lvlJc w:val="left"/>
      <w:pPr>
        <w:ind w:left="5760" w:hanging="360"/>
      </w:pPr>
      <w:rPr>
        <w:rFonts w:ascii="Courier New" w:hAnsi="Courier New" w:hint="default"/>
      </w:rPr>
    </w:lvl>
    <w:lvl w:ilvl="8" w:tplc="3BE0623C">
      <w:start w:val="1"/>
      <w:numFmt w:val="bullet"/>
      <w:lvlText w:val=""/>
      <w:lvlJc w:val="left"/>
      <w:pPr>
        <w:ind w:left="6480" w:hanging="360"/>
      </w:pPr>
      <w:rPr>
        <w:rFonts w:ascii="Wingdings" w:hAnsi="Wingdings" w:hint="default"/>
      </w:rPr>
    </w:lvl>
  </w:abstractNum>
  <w:abstractNum w:abstractNumId="2" w15:restartNumberingAfterBreak="0">
    <w:nsid w:val="047414EE"/>
    <w:multiLevelType w:val="hybridMultilevel"/>
    <w:tmpl w:val="E0244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1E72B1"/>
    <w:multiLevelType w:val="hybridMultilevel"/>
    <w:tmpl w:val="61C2C036"/>
    <w:lvl w:ilvl="0" w:tplc="73143E1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01CE"/>
    <w:multiLevelType w:val="hybridMultilevel"/>
    <w:tmpl w:val="0770A214"/>
    <w:lvl w:ilvl="0" w:tplc="608C54A0">
      <w:start w:val="1"/>
      <w:numFmt w:val="bullet"/>
      <w:lvlText w:val=""/>
      <w:lvlJc w:val="left"/>
      <w:pPr>
        <w:ind w:left="720" w:hanging="360"/>
      </w:pPr>
      <w:rPr>
        <w:rFonts w:ascii="Symbol" w:hAnsi="Symbol" w:hint="default"/>
      </w:rPr>
    </w:lvl>
    <w:lvl w:ilvl="1" w:tplc="F0BC24A2">
      <w:start w:val="1"/>
      <w:numFmt w:val="bullet"/>
      <w:lvlText w:val="-"/>
      <w:lvlJc w:val="left"/>
      <w:pPr>
        <w:ind w:left="1440" w:hanging="360"/>
      </w:pPr>
      <w:rPr>
        <w:rFonts w:ascii="Calibri" w:hAnsi="Calibri" w:hint="default"/>
      </w:rPr>
    </w:lvl>
    <w:lvl w:ilvl="2" w:tplc="C016BE8E">
      <w:start w:val="1"/>
      <w:numFmt w:val="bullet"/>
      <w:lvlText w:val=""/>
      <w:lvlJc w:val="left"/>
      <w:pPr>
        <w:ind w:left="2160" w:hanging="360"/>
      </w:pPr>
      <w:rPr>
        <w:rFonts w:ascii="Wingdings" w:hAnsi="Wingdings" w:hint="default"/>
      </w:rPr>
    </w:lvl>
    <w:lvl w:ilvl="3" w:tplc="00FC1390">
      <w:start w:val="1"/>
      <w:numFmt w:val="bullet"/>
      <w:lvlText w:val=""/>
      <w:lvlJc w:val="left"/>
      <w:pPr>
        <w:ind w:left="2880" w:hanging="360"/>
      </w:pPr>
      <w:rPr>
        <w:rFonts w:ascii="Symbol" w:hAnsi="Symbol" w:hint="default"/>
      </w:rPr>
    </w:lvl>
    <w:lvl w:ilvl="4" w:tplc="FF6C96C2">
      <w:start w:val="1"/>
      <w:numFmt w:val="bullet"/>
      <w:lvlText w:val="o"/>
      <w:lvlJc w:val="left"/>
      <w:pPr>
        <w:ind w:left="3600" w:hanging="360"/>
      </w:pPr>
      <w:rPr>
        <w:rFonts w:ascii="Courier New" w:hAnsi="Courier New" w:hint="default"/>
      </w:rPr>
    </w:lvl>
    <w:lvl w:ilvl="5" w:tplc="F7B80E10">
      <w:start w:val="1"/>
      <w:numFmt w:val="bullet"/>
      <w:lvlText w:val=""/>
      <w:lvlJc w:val="left"/>
      <w:pPr>
        <w:ind w:left="4320" w:hanging="360"/>
      </w:pPr>
      <w:rPr>
        <w:rFonts w:ascii="Wingdings" w:hAnsi="Wingdings" w:hint="default"/>
      </w:rPr>
    </w:lvl>
    <w:lvl w:ilvl="6" w:tplc="D7E8630E">
      <w:start w:val="1"/>
      <w:numFmt w:val="bullet"/>
      <w:lvlText w:val=""/>
      <w:lvlJc w:val="left"/>
      <w:pPr>
        <w:ind w:left="5040" w:hanging="360"/>
      </w:pPr>
      <w:rPr>
        <w:rFonts w:ascii="Symbol" w:hAnsi="Symbol" w:hint="default"/>
      </w:rPr>
    </w:lvl>
    <w:lvl w:ilvl="7" w:tplc="ADC60C90">
      <w:start w:val="1"/>
      <w:numFmt w:val="bullet"/>
      <w:lvlText w:val="o"/>
      <w:lvlJc w:val="left"/>
      <w:pPr>
        <w:ind w:left="5760" w:hanging="360"/>
      </w:pPr>
      <w:rPr>
        <w:rFonts w:ascii="Courier New" w:hAnsi="Courier New" w:hint="default"/>
      </w:rPr>
    </w:lvl>
    <w:lvl w:ilvl="8" w:tplc="3DF42712">
      <w:start w:val="1"/>
      <w:numFmt w:val="bullet"/>
      <w:lvlText w:val=""/>
      <w:lvlJc w:val="left"/>
      <w:pPr>
        <w:ind w:left="6480" w:hanging="360"/>
      </w:pPr>
      <w:rPr>
        <w:rFonts w:ascii="Wingdings" w:hAnsi="Wingdings" w:hint="default"/>
      </w:rPr>
    </w:lvl>
  </w:abstractNum>
  <w:abstractNum w:abstractNumId="5" w15:restartNumberingAfterBreak="0">
    <w:nsid w:val="171D63B1"/>
    <w:multiLevelType w:val="multilevel"/>
    <w:tmpl w:val="A00EE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B2E11"/>
    <w:multiLevelType w:val="hybridMultilevel"/>
    <w:tmpl w:val="9F981584"/>
    <w:lvl w:ilvl="0" w:tplc="AF0629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A448BF"/>
    <w:multiLevelType w:val="hybridMultilevel"/>
    <w:tmpl w:val="2D00CF76"/>
    <w:lvl w:ilvl="0" w:tplc="B8BC723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F70FE0"/>
    <w:multiLevelType w:val="hybridMultilevel"/>
    <w:tmpl w:val="7E167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7D3EBF"/>
    <w:multiLevelType w:val="multilevel"/>
    <w:tmpl w:val="C7DE2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7C795"/>
    <w:multiLevelType w:val="hybridMultilevel"/>
    <w:tmpl w:val="FA82DC02"/>
    <w:lvl w:ilvl="0" w:tplc="F61ADD0E">
      <w:start w:val="1"/>
      <w:numFmt w:val="bullet"/>
      <w:lvlText w:val=""/>
      <w:lvlJc w:val="left"/>
      <w:pPr>
        <w:ind w:left="720" w:hanging="360"/>
      </w:pPr>
      <w:rPr>
        <w:rFonts w:ascii="Symbol" w:hAnsi="Symbol" w:hint="default"/>
      </w:rPr>
    </w:lvl>
    <w:lvl w:ilvl="1" w:tplc="1FA45E48">
      <w:start w:val="1"/>
      <w:numFmt w:val="bullet"/>
      <w:lvlText w:val="-"/>
      <w:lvlJc w:val="left"/>
      <w:pPr>
        <w:ind w:left="1440" w:hanging="360"/>
      </w:pPr>
      <w:rPr>
        <w:rFonts w:ascii="Calibri" w:hAnsi="Calibri" w:hint="default"/>
      </w:rPr>
    </w:lvl>
    <w:lvl w:ilvl="2" w:tplc="4A5C43B0">
      <w:start w:val="1"/>
      <w:numFmt w:val="bullet"/>
      <w:lvlText w:val=""/>
      <w:lvlJc w:val="left"/>
      <w:pPr>
        <w:ind w:left="2160" w:hanging="360"/>
      </w:pPr>
      <w:rPr>
        <w:rFonts w:ascii="Wingdings" w:hAnsi="Wingdings" w:hint="default"/>
      </w:rPr>
    </w:lvl>
    <w:lvl w:ilvl="3" w:tplc="232479A8">
      <w:start w:val="1"/>
      <w:numFmt w:val="bullet"/>
      <w:lvlText w:val=""/>
      <w:lvlJc w:val="left"/>
      <w:pPr>
        <w:ind w:left="2880" w:hanging="360"/>
      </w:pPr>
      <w:rPr>
        <w:rFonts w:ascii="Symbol" w:hAnsi="Symbol" w:hint="default"/>
      </w:rPr>
    </w:lvl>
    <w:lvl w:ilvl="4" w:tplc="AB2669F2">
      <w:start w:val="1"/>
      <w:numFmt w:val="bullet"/>
      <w:lvlText w:val="o"/>
      <w:lvlJc w:val="left"/>
      <w:pPr>
        <w:ind w:left="3600" w:hanging="360"/>
      </w:pPr>
      <w:rPr>
        <w:rFonts w:ascii="Courier New" w:hAnsi="Courier New" w:hint="default"/>
      </w:rPr>
    </w:lvl>
    <w:lvl w:ilvl="5" w:tplc="CBCA8086">
      <w:start w:val="1"/>
      <w:numFmt w:val="bullet"/>
      <w:lvlText w:val=""/>
      <w:lvlJc w:val="left"/>
      <w:pPr>
        <w:ind w:left="4320" w:hanging="360"/>
      </w:pPr>
      <w:rPr>
        <w:rFonts w:ascii="Wingdings" w:hAnsi="Wingdings" w:hint="default"/>
      </w:rPr>
    </w:lvl>
    <w:lvl w:ilvl="6" w:tplc="03064A44">
      <w:start w:val="1"/>
      <w:numFmt w:val="bullet"/>
      <w:lvlText w:val=""/>
      <w:lvlJc w:val="left"/>
      <w:pPr>
        <w:ind w:left="5040" w:hanging="360"/>
      </w:pPr>
      <w:rPr>
        <w:rFonts w:ascii="Symbol" w:hAnsi="Symbol" w:hint="default"/>
      </w:rPr>
    </w:lvl>
    <w:lvl w:ilvl="7" w:tplc="84AE6E3A">
      <w:start w:val="1"/>
      <w:numFmt w:val="bullet"/>
      <w:lvlText w:val="o"/>
      <w:lvlJc w:val="left"/>
      <w:pPr>
        <w:ind w:left="5760" w:hanging="360"/>
      </w:pPr>
      <w:rPr>
        <w:rFonts w:ascii="Courier New" w:hAnsi="Courier New" w:hint="default"/>
      </w:rPr>
    </w:lvl>
    <w:lvl w:ilvl="8" w:tplc="48E625DC">
      <w:start w:val="1"/>
      <w:numFmt w:val="bullet"/>
      <w:lvlText w:val=""/>
      <w:lvlJc w:val="left"/>
      <w:pPr>
        <w:ind w:left="6480" w:hanging="360"/>
      </w:pPr>
      <w:rPr>
        <w:rFonts w:ascii="Wingdings" w:hAnsi="Wingdings" w:hint="default"/>
      </w:rPr>
    </w:lvl>
  </w:abstractNum>
  <w:abstractNum w:abstractNumId="11" w15:restartNumberingAfterBreak="0">
    <w:nsid w:val="59EE3E95"/>
    <w:multiLevelType w:val="hybridMultilevel"/>
    <w:tmpl w:val="C5BC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2279C2"/>
    <w:multiLevelType w:val="hybridMultilevel"/>
    <w:tmpl w:val="A6C2CA02"/>
    <w:lvl w:ilvl="0" w:tplc="790AF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CF581F"/>
    <w:multiLevelType w:val="hybridMultilevel"/>
    <w:tmpl w:val="54C437DC"/>
    <w:lvl w:ilvl="0" w:tplc="CC742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EB70C6"/>
    <w:multiLevelType w:val="hybridMultilevel"/>
    <w:tmpl w:val="69A69D18"/>
    <w:lvl w:ilvl="0" w:tplc="E6E21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3561410">
    <w:abstractNumId w:val="10"/>
  </w:num>
  <w:num w:numId="2" w16cid:durableId="1338536421">
    <w:abstractNumId w:val="1"/>
  </w:num>
  <w:num w:numId="3" w16cid:durableId="391582839">
    <w:abstractNumId w:val="4"/>
  </w:num>
  <w:num w:numId="4" w16cid:durableId="871918005">
    <w:abstractNumId w:val="0"/>
  </w:num>
  <w:num w:numId="5" w16cid:durableId="752245464">
    <w:abstractNumId w:val="9"/>
  </w:num>
  <w:num w:numId="6" w16cid:durableId="1754934810">
    <w:abstractNumId w:val="5"/>
  </w:num>
  <w:num w:numId="7" w16cid:durableId="1458254819">
    <w:abstractNumId w:val="6"/>
  </w:num>
  <w:num w:numId="8" w16cid:durableId="1996642154">
    <w:abstractNumId w:val="12"/>
  </w:num>
  <w:num w:numId="9" w16cid:durableId="2900668">
    <w:abstractNumId w:val="14"/>
  </w:num>
  <w:num w:numId="10" w16cid:durableId="1067074443">
    <w:abstractNumId w:val="13"/>
  </w:num>
  <w:num w:numId="11" w16cid:durableId="746419536">
    <w:abstractNumId w:val="11"/>
  </w:num>
  <w:num w:numId="12" w16cid:durableId="1006204663">
    <w:abstractNumId w:val="8"/>
  </w:num>
  <w:num w:numId="13" w16cid:durableId="1567762512">
    <w:abstractNumId w:val="3"/>
  </w:num>
  <w:num w:numId="14" w16cid:durableId="2086494820">
    <w:abstractNumId w:val="7"/>
  </w:num>
  <w:num w:numId="15" w16cid:durableId="299848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9A5E7"/>
    <w:rsid w:val="00002D00"/>
    <w:rsid w:val="00004993"/>
    <w:rsid w:val="00005555"/>
    <w:rsid w:val="00006EB3"/>
    <w:rsid w:val="000131EA"/>
    <w:rsid w:val="00015260"/>
    <w:rsid w:val="00016B26"/>
    <w:rsid w:val="000210C4"/>
    <w:rsid w:val="000223B2"/>
    <w:rsid w:val="00025084"/>
    <w:rsid w:val="00026F79"/>
    <w:rsid w:val="00034FEA"/>
    <w:rsid w:val="00045C49"/>
    <w:rsid w:val="0005070B"/>
    <w:rsid w:val="00064F43"/>
    <w:rsid w:val="000678D1"/>
    <w:rsid w:val="00071409"/>
    <w:rsid w:val="00073D30"/>
    <w:rsid w:val="00076B3D"/>
    <w:rsid w:val="00076B49"/>
    <w:rsid w:val="00080A33"/>
    <w:rsid w:val="00082B31"/>
    <w:rsid w:val="00084DCB"/>
    <w:rsid w:val="000851A9"/>
    <w:rsid w:val="00085CD2"/>
    <w:rsid w:val="00085F06"/>
    <w:rsid w:val="00086217"/>
    <w:rsid w:val="00086303"/>
    <w:rsid w:val="00093141"/>
    <w:rsid w:val="00094564"/>
    <w:rsid w:val="000961B2"/>
    <w:rsid w:val="000A3CC8"/>
    <w:rsid w:val="000A3FE1"/>
    <w:rsid w:val="000A669A"/>
    <w:rsid w:val="000B13DF"/>
    <w:rsid w:val="000B2030"/>
    <w:rsid w:val="000B37F6"/>
    <w:rsid w:val="000B4378"/>
    <w:rsid w:val="000B7EB4"/>
    <w:rsid w:val="000C292F"/>
    <w:rsid w:val="000C4CDA"/>
    <w:rsid w:val="000C66F5"/>
    <w:rsid w:val="000D0341"/>
    <w:rsid w:val="000D64CC"/>
    <w:rsid w:val="000E1921"/>
    <w:rsid w:val="000E5BBF"/>
    <w:rsid w:val="000E631D"/>
    <w:rsid w:val="000E76C1"/>
    <w:rsid w:val="000F30BD"/>
    <w:rsid w:val="00100B5B"/>
    <w:rsid w:val="00106547"/>
    <w:rsid w:val="00110D12"/>
    <w:rsid w:val="0011242E"/>
    <w:rsid w:val="001124E3"/>
    <w:rsid w:val="00112973"/>
    <w:rsid w:val="00113349"/>
    <w:rsid w:val="00113AF4"/>
    <w:rsid w:val="00115CE5"/>
    <w:rsid w:val="0012449F"/>
    <w:rsid w:val="00126E10"/>
    <w:rsid w:val="00127DB1"/>
    <w:rsid w:val="00130566"/>
    <w:rsid w:val="0014700D"/>
    <w:rsid w:val="00147905"/>
    <w:rsid w:val="001537F8"/>
    <w:rsid w:val="00154295"/>
    <w:rsid w:val="001567FC"/>
    <w:rsid w:val="001573F3"/>
    <w:rsid w:val="001655BF"/>
    <w:rsid w:val="00166C70"/>
    <w:rsid w:val="00172AB2"/>
    <w:rsid w:val="001740C5"/>
    <w:rsid w:val="00180E35"/>
    <w:rsid w:val="00181674"/>
    <w:rsid w:val="00181BE7"/>
    <w:rsid w:val="00183E67"/>
    <w:rsid w:val="001867E5"/>
    <w:rsid w:val="001870EB"/>
    <w:rsid w:val="001904A2"/>
    <w:rsid w:val="00190588"/>
    <w:rsid w:val="0019427A"/>
    <w:rsid w:val="001949BD"/>
    <w:rsid w:val="001956D4"/>
    <w:rsid w:val="0019701D"/>
    <w:rsid w:val="00197A9D"/>
    <w:rsid w:val="00197E19"/>
    <w:rsid w:val="001A35A8"/>
    <w:rsid w:val="001A38D0"/>
    <w:rsid w:val="001B0837"/>
    <w:rsid w:val="001B32FC"/>
    <w:rsid w:val="001B6C5D"/>
    <w:rsid w:val="001B76E9"/>
    <w:rsid w:val="001B7A1B"/>
    <w:rsid w:val="001C2513"/>
    <w:rsid w:val="001C530B"/>
    <w:rsid w:val="001D05DA"/>
    <w:rsid w:val="001D4A06"/>
    <w:rsid w:val="001D6ECE"/>
    <w:rsid w:val="001E072A"/>
    <w:rsid w:val="001E305C"/>
    <w:rsid w:val="001E660A"/>
    <w:rsid w:val="001E7A68"/>
    <w:rsid w:val="001E7AB5"/>
    <w:rsid w:val="001F517D"/>
    <w:rsid w:val="001F6AD4"/>
    <w:rsid w:val="001F7574"/>
    <w:rsid w:val="00207786"/>
    <w:rsid w:val="002132F4"/>
    <w:rsid w:val="00214FB9"/>
    <w:rsid w:val="00227DC8"/>
    <w:rsid w:val="00230605"/>
    <w:rsid w:val="00233D74"/>
    <w:rsid w:val="00241F3C"/>
    <w:rsid w:val="0025071B"/>
    <w:rsid w:val="00253F8C"/>
    <w:rsid w:val="00254184"/>
    <w:rsid w:val="00256B43"/>
    <w:rsid w:val="00262ED2"/>
    <w:rsid w:val="00264138"/>
    <w:rsid w:val="0026609B"/>
    <w:rsid w:val="0026647C"/>
    <w:rsid w:val="00273F1C"/>
    <w:rsid w:val="00285923"/>
    <w:rsid w:val="0028644E"/>
    <w:rsid w:val="00286BC6"/>
    <w:rsid w:val="00286F82"/>
    <w:rsid w:val="002874DA"/>
    <w:rsid w:val="002876F0"/>
    <w:rsid w:val="00290D1B"/>
    <w:rsid w:val="00291796"/>
    <w:rsid w:val="00292628"/>
    <w:rsid w:val="00292A62"/>
    <w:rsid w:val="00294810"/>
    <w:rsid w:val="002A5692"/>
    <w:rsid w:val="002A62AD"/>
    <w:rsid w:val="002A6845"/>
    <w:rsid w:val="002A69F6"/>
    <w:rsid w:val="002A70A4"/>
    <w:rsid w:val="002A742E"/>
    <w:rsid w:val="002B4926"/>
    <w:rsid w:val="002D1E3A"/>
    <w:rsid w:val="002D62AD"/>
    <w:rsid w:val="002D63F6"/>
    <w:rsid w:val="002E1328"/>
    <w:rsid w:val="002E16E3"/>
    <w:rsid w:val="002E4718"/>
    <w:rsid w:val="002E5E1F"/>
    <w:rsid w:val="002F57F8"/>
    <w:rsid w:val="002F706C"/>
    <w:rsid w:val="00301D57"/>
    <w:rsid w:val="0030345B"/>
    <w:rsid w:val="00304E55"/>
    <w:rsid w:val="003125DE"/>
    <w:rsid w:val="00320458"/>
    <w:rsid w:val="0032077C"/>
    <w:rsid w:val="00323F84"/>
    <w:rsid w:val="00326A90"/>
    <w:rsid w:val="00337E31"/>
    <w:rsid w:val="0034376E"/>
    <w:rsid w:val="00343E11"/>
    <w:rsid w:val="00350392"/>
    <w:rsid w:val="00355DCF"/>
    <w:rsid w:val="00356D3D"/>
    <w:rsid w:val="003578EF"/>
    <w:rsid w:val="00370A61"/>
    <w:rsid w:val="00374686"/>
    <w:rsid w:val="0037684C"/>
    <w:rsid w:val="00377B99"/>
    <w:rsid w:val="00377DB6"/>
    <w:rsid w:val="00391537"/>
    <w:rsid w:val="0039261C"/>
    <w:rsid w:val="00395609"/>
    <w:rsid w:val="003A4ECA"/>
    <w:rsid w:val="003A5913"/>
    <w:rsid w:val="003AFF48"/>
    <w:rsid w:val="003B02A6"/>
    <w:rsid w:val="003B0FE3"/>
    <w:rsid w:val="003B278C"/>
    <w:rsid w:val="003C7E16"/>
    <w:rsid w:val="003E018E"/>
    <w:rsid w:val="003E0E97"/>
    <w:rsid w:val="003E2798"/>
    <w:rsid w:val="003F2E63"/>
    <w:rsid w:val="003F5D0A"/>
    <w:rsid w:val="00404708"/>
    <w:rsid w:val="00406798"/>
    <w:rsid w:val="00412D29"/>
    <w:rsid w:val="00415EAD"/>
    <w:rsid w:val="00417162"/>
    <w:rsid w:val="00421868"/>
    <w:rsid w:val="0042190C"/>
    <w:rsid w:val="00421EA7"/>
    <w:rsid w:val="0042594C"/>
    <w:rsid w:val="00430D3A"/>
    <w:rsid w:val="004320D2"/>
    <w:rsid w:val="00433D47"/>
    <w:rsid w:val="0043673F"/>
    <w:rsid w:val="00437677"/>
    <w:rsid w:val="0044003C"/>
    <w:rsid w:val="00443858"/>
    <w:rsid w:val="0044413C"/>
    <w:rsid w:val="004559B4"/>
    <w:rsid w:val="00457508"/>
    <w:rsid w:val="00466298"/>
    <w:rsid w:val="00466B51"/>
    <w:rsid w:val="00466F99"/>
    <w:rsid w:val="00470CC3"/>
    <w:rsid w:val="004717DC"/>
    <w:rsid w:val="004738AC"/>
    <w:rsid w:val="00484B3F"/>
    <w:rsid w:val="00485F63"/>
    <w:rsid w:val="004907E9"/>
    <w:rsid w:val="00491182"/>
    <w:rsid w:val="00493A9A"/>
    <w:rsid w:val="00495316"/>
    <w:rsid w:val="0049541C"/>
    <w:rsid w:val="004955E1"/>
    <w:rsid w:val="00497A17"/>
    <w:rsid w:val="004A2930"/>
    <w:rsid w:val="004B04F5"/>
    <w:rsid w:val="004B065A"/>
    <w:rsid w:val="004B3919"/>
    <w:rsid w:val="004C5884"/>
    <w:rsid w:val="004D349E"/>
    <w:rsid w:val="004D40D7"/>
    <w:rsid w:val="004D5FA5"/>
    <w:rsid w:val="004D7F18"/>
    <w:rsid w:val="004E09C5"/>
    <w:rsid w:val="004E1F97"/>
    <w:rsid w:val="004E2410"/>
    <w:rsid w:val="004E43B6"/>
    <w:rsid w:val="004E4799"/>
    <w:rsid w:val="004F0BDA"/>
    <w:rsid w:val="004F1498"/>
    <w:rsid w:val="004F29AF"/>
    <w:rsid w:val="00500117"/>
    <w:rsid w:val="00502BEE"/>
    <w:rsid w:val="00504489"/>
    <w:rsid w:val="00505499"/>
    <w:rsid w:val="00507BD1"/>
    <w:rsid w:val="005100F4"/>
    <w:rsid w:val="0051055C"/>
    <w:rsid w:val="00510F69"/>
    <w:rsid w:val="00511510"/>
    <w:rsid w:val="00523640"/>
    <w:rsid w:val="00530F2C"/>
    <w:rsid w:val="00531E07"/>
    <w:rsid w:val="00532CAB"/>
    <w:rsid w:val="00536344"/>
    <w:rsid w:val="005364A7"/>
    <w:rsid w:val="00537AD1"/>
    <w:rsid w:val="00541780"/>
    <w:rsid w:val="00544BB2"/>
    <w:rsid w:val="00552643"/>
    <w:rsid w:val="00552C69"/>
    <w:rsid w:val="005537F3"/>
    <w:rsid w:val="005541CD"/>
    <w:rsid w:val="00556764"/>
    <w:rsid w:val="00557E36"/>
    <w:rsid w:val="005719FB"/>
    <w:rsid w:val="00571EBB"/>
    <w:rsid w:val="00572320"/>
    <w:rsid w:val="0057657C"/>
    <w:rsid w:val="00582EFD"/>
    <w:rsid w:val="005847D4"/>
    <w:rsid w:val="00586DE6"/>
    <w:rsid w:val="0058729F"/>
    <w:rsid w:val="00590771"/>
    <w:rsid w:val="00590B21"/>
    <w:rsid w:val="00591D29"/>
    <w:rsid w:val="00591EC0"/>
    <w:rsid w:val="00593424"/>
    <w:rsid w:val="0059648C"/>
    <w:rsid w:val="005A1D93"/>
    <w:rsid w:val="005A410D"/>
    <w:rsid w:val="005A5634"/>
    <w:rsid w:val="005B2F33"/>
    <w:rsid w:val="005B4917"/>
    <w:rsid w:val="005C6D9A"/>
    <w:rsid w:val="005C7012"/>
    <w:rsid w:val="005D4865"/>
    <w:rsid w:val="005D4959"/>
    <w:rsid w:val="005D7543"/>
    <w:rsid w:val="005E3F3E"/>
    <w:rsid w:val="005E59A1"/>
    <w:rsid w:val="005E6D68"/>
    <w:rsid w:val="005F1CDE"/>
    <w:rsid w:val="005F7ADE"/>
    <w:rsid w:val="0060104C"/>
    <w:rsid w:val="006021CD"/>
    <w:rsid w:val="006027BA"/>
    <w:rsid w:val="00602ECF"/>
    <w:rsid w:val="0060571C"/>
    <w:rsid w:val="006069EE"/>
    <w:rsid w:val="00616E58"/>
    <w:rsid w:val="006261F5"/>
    <w:rsid w:val="0063382D"/>
    <w:rsid w:val="0064042F"/>
    <w:rsid w:val="0064201C"/>
    <w:rsid w:val="00642224"/>
    <w:rsid w:val="0064307D"/>
    <w:rsid w:val="00645CFD"/>
    <w:rsid w:val="006471EE"/>
    <w:rsid w:val="00650B99"/>
    <w:rsid w:val="00652987"/>
    <w:rsid w:val="00656F48"/>
    <w:rsid w:val="00662E19"/>
    <w:rsid w:val="006738C8"/>
    <w:rsid w:val="00674E5D"/>
    <w:rsid w:val="006758F2"/>
    <w:rsid w:val="006875CC"/>
    <w:rsid w:val="00691DDA"/>
    <w:rsid w:val="006955F5"/>
    <w:rsid w:val="00696346"/>
    <w:rsid w:val="006A0122"/>
    <w:rsid w:val="006A0FAB"/>
    <w:rsid w:val="006A5851"/>
    <w:rsid w:val="006B4E4C"/>
    <w:rsid w:val="006B7F70"/>
    <w:rsid w:val="006D33C0"/>
    <w:rsid w:val="006D44ED"/>
    <w:rsid w:val="006D4B42"/>
    <w:rsid w:val="006D5A4D"/>
    <w:rsid w:val="006E5DE1"/>
    <w:rsid w:val="006E5EE2"/>
    <w:rsid w:val="006E7DA4"/>
    <w:rsid w:val="006F12D1"/>
    <w:rsid w:val="006F2D17"/>
    <w:rsid w:val="006F3178"/>
    <w:rsid w:val="006F614B"/>
    <w:rsid w:val="007041B4"/>
    <w:rsid w:val="0071F9A8"/>
    <w:rsid w:val="00725537"/>
    <w:rsid w:val="00732206"/>
    <w:rsid w:val="00734BFC"/>
    <w:rsid w:val="0073533B"/>
    <w:rsid w:val="00736A31"/>
    <w:rsid w:val="00745BE6"/>
    <w:rsid w:val="00747B51"/>
    <w:rsid w:val="00750BE6"/>
    <w:rsid w:val="00752A71"/>
    <w:rsid w:val="007536B9"/>
    <w:rsid w:val="007542D0"/>
    <w:rsid w:val="00754783"/>
    <w:rsid w:val="00755736"/>
    <w:rsid w:val="007564D1"/>
    <w:rsid w:val="007648FA"/>
    <w:rsid w:val="0076644F"/>
    <w:rsid w:val="00767000"/>
    <w:rsid w:val="00767445"/>
    <w:rsid w:val="0077347E"/>
    <w:rsid w:val="0077572A"/>
    <w:rsid w:val="0077653C"/>
    <w:rsid w:val="007779AC"/>
    <w:rsid w:val="0078081A"/>
    <w:rsid w:val="0078231D"/>
    <w:rsid w:val="00783DBF"/>
    <w:rsid w:val="007858CC"/>
    <w:rsid w:val="007867D8"/>
    <w:rsid w:val="0078754B"/>
    <w:rsid w:val="00792DFD"/>
    <w:rsid w:val="00794336"/>
    <w:rsid w:val="007957A9"/>
    <w:rsid w:val="00797DCA"/>
    <w:rsid w:val="007A6362"/>
    <w:rsid w:val="007A6E4E"/>
    <w:rsid w:val="007A7883"/>
    <w:rsid w:val="007B17DA"/>
    <w:rsid w:val="007B28D2"/>
    <w:rsid w:val="007B6CA9"/>
    <w:rsid w:val="007C00C6"/>
    <w:rsid w:val="007C0114"/>
    <w:rsid w:val="007C0537"/>
    <w:rsid w:val="007C0DD8"/>
    <w:rsid w:val="007C14FE"/>
    <w:rsid w:val="007C2746"/>
    <w:rsid w:val="007D06E1"/>
    <w:rsid w:val="007E25B7"/>
    <w:rsid w:val="007E3809"/>
    <w:rsid w:val="007E4FB4"/>
    <w:rsid w:val="00804C36"/>
    <w:rsid w:val="00806DD8"/>
    <w:rsid w:val="00807535"/>
    <w:rsid w:val="00811729"/>
    <w:rsid w:val="00815881"/>
    <w:rsid w:val="0081604E"/>
    <w:rsid w:val="00821DF8"/>
    <w:rsid w:val="00824355"/>
    <w:rsid w:val="00826991"/>
    <w:rsid w:val="00826D21"/>
    <w:rsid w:val="00831A11"/>
    <w:rsid w:val="008366AB"/>
    <w:rsid w:val="00840E6C"/>
    <w:rsid w:val="00844FF2"/>
    <w:rsid w:val="008517B9"/>
    <w:rsid w:val="00852EE0"/>
    <w:rsid w:val="008555A8"/>
    <w:rsid w:val="008578E8"/>
    <w:rsid w:val="008645EF"/>
    <w:rsid w:val="00866EB8"/>
    <w:rsid w:val="008679A2"/>
    <w:rsid w:val="00870198"/>
    <w:rsid w:val="00876A9B"/>
    <w:rsid w:val="0088095C"/>
    <w:rsid w:val="008840AF"/>
    <w:rsid w:val="00891F19"/>
    <w:rsid w:val="008929E4"/>
    <w:rsid w:val="0089452A"/>
    <w:rsid w:val="00897489"/>
    <w:rsid w:val="008A2CF2"/>
    <w:rsid w:val="008A302E"/>
    <w:rsid w:val="008A5CBF"/>
    <w:rsid w:val="008A61C4"/>
    <w:rsid w:val="008A71DB"/>
    <w:rsid w:val="008B0510"/>
    <w:rsid w:val="008B0AE1"/>
    <w:rsid w:val="008C7716"/>
    <w:rsid w:val="008D0A80"/>
    <w:rsid w:val="008D12C3"/>
    <w:rsid w:val="008D4264"/>
    <w:rsid w:val="008D4DB4"/>
    <w:rsid w:val="008E0D3B"/>
    <w:rsid w:val="008E41AC"/>
    <w:rsid w:val="008E76E6"/>
    <w:rsid w:val="008F0C03"/>
    <w:rsid w:val="008F40ED"/>
    <w:rsid w:val="008F5D71"/>
    <w:rsid w:val="0090577D"/>
    <w:rsid w:val="00905E64"/>
    <w:rsid w:val="00906E60"/>
    <w:rsid w:val="00910750"/>
    <w:rsid w:val="00913C96"/>
    <w:rsid w:val="00914865"/>
    <w:rsid w:val="00922CAE"/>
    <w:rsid w:val="009237C6"/>
    <w:rsid w:val="00924DDB"/>
    <w:rsid w:val="00924FC8"/>
    <w:rsid w:val="00925298"/>
    <w:rsid w:val="00926986"/>
    <w:rsid w:val="00937399"/>
    <w:rsid w:val="009374F4"/>
    <w:rsid w:val="00944465"/>
    <w:rsid w:val="00946B78"/>
    <w:rsid w:val="00950D6E"/>
    <w:rsid w:val="00951F42"/>
    <w:rsid w:val="009541C2"/>
    <w:rsid w:val="009545EA"/>
    <w:rsid w:val="00956BF1"/>
    <w:rsid w:val="00961ABE"/>
    <w:rsid w:val="0096363E"/>
    <w:rsid w:val="009659A9"/>
    <w:rsid w:val="00965F3B"/>
    <w:rsid w:val="00966D68"/>
    <w:rsid w:val="00974B10"/>
    <w:rsid w:val="00974FD2"/>
    <w:rsid w:val="0097752D"/>
    <w:rsid w:val="00981FE6"/>
    <w:rsid w:val="009826CD"/>
    <w:rsid w:val="00985455"/>
    <w:rsid w:val="00995ECC"/>
    <w:rsid w:val="00996D4B"/>
    <w:rsid w:val="009A2F86"/>
    <w:rsid w:val="009A5341"/>
    <w:rsid w:val="009A55DA"/>
    <w:rsid w:val="009B0BAB"/>
    <w:rsid w:val="009B2086"/>
    <w:rsid w:val="009B3D42"/>
    <w:rsid w:val="009B400D"/>
    <w:rsid w:val="009C3743"/>
    <w:rsid w:val="009C3A8F"/>
    <w:rsid w:val="009C3AF2"/>
    <w:rsid w:val="009C7FCD"/>
    <w:rsid w:val="009D0A82"/>
    <w:rsid w:val="009D2AE5"/>
    <w:rsid w:val="009D4D6D"/>
    <w:rsid w:val="009F062C"/>
    <w:rsid w:val="009F1346"/>
    <w:rsid w:val="009F5631"/>
    <w:rsid w:val="00A02810"/>
    <w:rsid w:val="00A06BD1"/>
    <w:rsid w:val="00A11773"/>
    <w:rsid w:val="00A14A84"/>
    <w:rsid w:val="00A14EAB"/>
    <w:rsid w:val="00A178B4"/>
    <w:rsid w:val="00A220D5"/>
    <w:rsid w:val="00A2311A"/>
    <w:rsid w:val="00A26C8D"/>
    <w:rsid w:val="00A33E25"/>
    <w:rsid w:val="00A35D0B"/>
    <w:rsid w:val="00A54D9A"/>
    <w:rsid w:val="00A60E2C"/>
    <w:rsid w:val="00A61559"/>
    <w:rsid w:val="00A62D2F"/>
    <w:rsid w:val="00A703AE"/>
    <w:rsid w:val="00A72162"/>
    <w:rsid w:val="00A73D23"/>
    <w:rsid w:val="00A77BDF"/>
    <w:rsid w:val="00A8043B"/>
    <w:rsid w:val="00A809C9"/>
    <w:rsid w:val="00A862D8"/>
    <w:rsid w:val="00A86B59"/>
    <w:rsid w:val="00A877DC"/>
    <w:rsid w:val="00A90681"/>
    <w:rsid w:val="00A97CD4"/>
    <w:rsid w:val="00AA0FEC"/>
    <w:rsid w:val="00AA46B3"/>
    <w:rsid w:val="00AA4AFD"/>
    <w:rsid w:val="00AA5759"/>
    <w:rsid w:val="00AB6335"/>
    <w:rsid w:val="00AC0E4E"/>
    <w:rsid w:val="00AC26CE"/>
    <w:rsid w:val="00AC3FDB"/>
    <w:rsid w:val="00AC4F4D"/>
    <w:rsid w:val="00AC65FF"/>
    <w:rsid w:val="00AC6CAA"/>
    <w:rsid w:val="00AD31A4"/>
    <w:rsid w:val="00AD3B9C"/>
    <w:rsid w:val="00AE017A"/>
    <w:rsid w:val="00AE4851"/>
    <w:rsid w:val="00AE5382"/>
    <w:rsid w:val="00AF1039"/>
    <w:rsid w:val="00AF214D"/>
    <w:rsid w:val="00AF4486"/>
    <w:rsid w:val="00AF7436"/>
    <w:rsid w:val="00B026ED"/>
    <w:rsid w:val="00B02D13"/>
    <w:rsid w:val="00B03241"/>
    <w:rsid w:val="00B04FE0"/>
    <w:rsid w:val="00B11C6C"/>
    <w:rsid w:val="00B11E58"/>
    <w:rsid w:val="00B1227B"/>
    <w:rsid w:val="00B12A63"/>
    <w:rsid w:val="00B13EC7"/>
    <w:rsid w:val="00B14EE2"/>
    <w:rsid w:val="00B2054D"/>
    <w:rsid w:val="00B20C3C"/>
    <w:rsid w:val="00B32FA8"/>
    <w:rsid w:val="00B3614D"/>
    <w:rsid w:val="00B400CA"/>
    <w:rsid w:val="00B40313"/>
    <w:rsid w:val="00B40807"/>
    <w:rsid w:val="00B45CE0"/>
    <w:rsid w:val="00B45DDE"/>
    <w:rsid w:val="00B46D6D"/>
    <w:rsid w:val="00B518EB"/>
    <w:rsid w:val="00B52E6A"/>
    <w:rsid w:val="00B54EAA"/>
    <w:rsid w:val="00B55829"/>
    <w:rsid w:val="00B65B11"/>
    <w:rsid w:val="00B70D27"/>
    <w:rsid w:val="00B74D98"/>
    <w:rsid w:val="00B7792A"/>
    <w:rsid w:val="00B8207E"/>
    <w:rsid w:val="00B824E3"/>
    <w:rsid w:val="00B85234"/>
    <w:rsid w:val="00B85C9B"/>
    <w:rsid w:val="00B87019"/>
    <w:rsid w:val="00B91E7B"/>
    <w:rsid w:val="00B92896"/>
    <w:rsid w:val="00B947E3"/>
    <w:rsid w:val="00B9657A"/>
    <w:rsid w:val="00B979DF"/>
    <w:rsid w:val="00BA0C1E"/>
    <w:rsid w:val="00BA3B73"/>
    <w:rsid w:val="00BB47CA"/>
    <w:rsid w:val="00BC2DF7"/>
    <w:rsid w:val="00BC5679"/>
    <w:rsid w:val="00BD303C"/>
    <w:rsid w:val="00BD4E6C"/>
    <w:rsid w:val="00BD570D"/>
    <w:rsid w:val="00BD5913"/>
    <w:rsid w:val="00BE0411"/>
    <w:rsid w:val="00BE09DA"/>
    <w:rsid w:val="00BE14BB"/>
    <w:rsid w:val="00BE14D6"/>
    <w:rsid w:val="00BE3336"/>
    <w:rsid w:val="00BF090B"/>
    <w:rsid w:val="00BF0DA5"/>
    <w:rsid w:val="00BF31B5"/>
    <w:rsid w:val="00C02BE5"/>
    <w:rsid w:val="00C04E64"/>
    <w:rsid w:val="00C054E1"/>
    <w:rsid w:val="00C0625B"/>
    <w:rsid w:val="00C1134B"/>
    <w:rsid w:val="00C1238A"/>
    <w:rsid w:val="00C12851"/>
    <w:rsid w:val="00C20FF4"/>
    <w:rsid w:val="00C21847"/>
    <w:rsid w:val="00C2614E"/>
    <w:rsid w:val="00C26802"/>
    <w:rsid w:val="00C27BE4"/>
    <w:rsid w:val="00C347A4"/>
    <w:rsid w:val="00C34933"/>
    <w:rsid w:val="00C3580C"/>
    <w:rsid w:val="00C3790A"/>
    <w:rsid w:val="00C415A4"/>
    <w:rsid w:val="00C45144"/>
    <w:rsid w:val="00C455E8"/>
    <w:rsid w:val="00C46076"/>
    <w:rsid w:val="00C508D7"/>
    <w:rsid w:val="00C51BB3"/>
    <w:rsid w:val="00C56017"/>
    <w:rsid w:val="00C56AB8"/>
    <w:rsid w:val="00C62156"/>
    <w:rsid w:val="00C6696F"/>
    <w:rsid w:val="00C7042C"/>
    <w:rsid w:val="00C70D96"/>
    <w:rsid w:val="00C70F4E"/>
    <w:rsid w:val="00C80C3A"/>
    <w:rsid w:val="00C8299A"/>
    <w:rsid w:val="00C8299C"/>
    <w:rsid w:val="00C82A99"/>
    <w:rsid w:val="00C948F1"/>
    <w:rsid w:val="00C96A6C"/>
    <w:rsid w:val="00C97510"/>
    <w:rsid w:val="00CA13DD"/>
    <w:rsid w:val="00CA2A6F"/>
    <w:rsid w:val="00CB22AC"/>
    <w:rsid w:val="00CB46A0"/>
    <w:rsid w:val="00CB53E7"/>
    <w:rsid w:val="00CC1BD8"/>
    <w:rsid w:val="00CC3CEC"/>
    <w:rsid w:val="00CC40CD"/>
    <w:rsid w:val="00CC6ECB"/>
    <w:rsid w:val="00CD0F80"/>
    <w:rsid w:val="00CD2CC6"/>
    <w:rsid w:val="00CD5476"/>
    <w:rsid w:val="00CE20B3"/>
    <w:rsid w:val="00CF71C4"/>
    <w:rsid w:val="00CF76A7"/>
    <w:rsid w:val="00D008AB"/>
    <w:rsid w:val="00D02D59"/>
    <w:rsid w:val="00D031DF"/>
    <w:rsid w:val="00D049E3"/>
    <w:rsid w:val="00D077F3"/>
    <w:rsid w:val="00D109DA"/>
    <w:rsid w:val="00D1619E"/>
    <w:rsid w:val="00D16C3C"/>
    <w:rsid w:val="00D2112E"/>
    <w:rsid w:val="00D22DAA"/>
    <w:rsid w:val="00D302EF"/>
    <w:rsid w:val="00D3137B"/>
    <w:rsid w:val="00D32EFA"/>
    <w:rsid w:val="00D37956"/>
    <w:rsid w:val="00D37F0D"/>
    <w:rsid w:val="00D41ED6"/>
    <w:rsid w:val="00D42005"/>
    <w:rsid w:val="00D44B7D"/>
    <w:rsid w:val="00D46929"/>
    <w:rsid w:val="00D46F1A"/>
    <w:rsid w:val="00D4736E"/>
    <w:rsid w:val="00D52DA0"/>
    <w:rsid w:val="00D56808"/>
    <w:rsid w:val="00D56B0A"/>
    <w:rsid w:val="00D6073F"/>
    <w:rsid w:val="00D65780"/>
    <w:rsid w:val="00D6783A"/>
    <w:rsid w:val="00D67C68"/>
    <w:rsid w:val="00D70BF5"/>
    <w:rsid w:val="00D77607"/>
    <w:rsid w:val="00D8298B"/>
    <w:rsid w:val="00D861BE"/>
    <w:rsid w:val="00D9044C"/>
    <w:rsid w:val="00D92931"/>
    <w:rsid w:val="00D96BA1"/>
    <w:rsid w:val="00D977AA"/>
    <w:rsid w:val="00DA1D66"/>
    <w:rsid w:val="00DA51A6"/>
    <w:rsid w:val="00DA5469"/>
    <w:rsid w:val="00DA57A0"/>
    <w:rsid w:val="00DA6050"/>
    <w:rsid w:val="00DB0FFF"/>
    <w:rsid w:val="00DB295D"/>
    <w:rsid w:val="00DB306E"/>
    <w:rsid w:val="00DB510B"/>
    <w:rsid w:val="00DB7C31"/>
    <w:rsid w:val="00DC02BB"/>
    <w:rsid w:val="00DC46AE"/>
    <w:rsid w:val="00DC46C8"/>
    <w:rsid w:val="00DC6F27"/>
    <w:rsid w:val="00DC762A"/>
    <w:rsid w:val="00DD2B7A"/>
    <w:rsid w:val="00DD31E1"/>
    <w:rsid w:val="00DD544A"/>
    <w:rsid w:val="00DD6DE1"/>
    <w:rsid w:val="00DE3625"/>
    <w:rsid w:val="00DE4C55"/>
    <w:rsid w:val="00DE766D"/>
    <w:rsid w:val="00DF06DD"/>
    <w:rsid w:val="00DF0B7F"/>
    <w:rsid w:val="00DF2429"/>
    <w:rsid w:val="00DF3BA2"/>
    <w:rsid w:val="00E0061A"/>
    <w:rsid w:val="00E0362D"/>
    <w:rsid w:val="00E05D08"/>
    <w:rsid w:val="00E103E9"/>
    <w:rsid w:val="00E128EE"/>
    <w:rsid w:val="00E13A65"/>
    <w:rsid w:val="00E146B2"/>
    <w:rsid w:val="00E2149D"/>
    <w:rsid w:val="00E21DDE"/>
    <w:rsid w:val="00E2563D"/>
    <w:rsid w:val="00E25D1B"/>
    <w:rsid w:val="00E26C08"/>
    <w:rsid w:val="00E318B7"/>
    <w:rsid w:val="00E31943"/>
    <w:rsid w:val="00E35BCB"/>
    <w:rsid w:val="00E36E51"/>
    <w:rsid w:val="00E40048"/>
    <w:rsid w:val="00E40D8A"/>
    <w:rsid w:val="00E41FDF"/>
    <w:rsid w:val="00E42834"/>
    <w:rsid w:val="00E4480E"/>
    <w:rsid w:val="00E53D08"/>
    <w:rsid w:val="00E569A3"/>
    <w:rsid w:val="00E56CD6"/>
    <w:rsid w:val="00E605DB"/>
    <w:rsid w:val="00E609AE"/>
    <w:rsid w:val="00E628CF"/>
    <w:rsid w:val="00E62DA8"/>
    <w:rsid w:val="00E64D92"/>
    <w:rsid w:val="00E701E2"/>
    <w:rsid w:val="00E7161F"/>
    <w:rsid w:val="00E72CC1"/>
    <w:rsid w:val="00E7375E"/>
    <w:rsid w:val="00E74DB0"/>
    <w:rsid w:val="00E75066"/>
    <w:rsid w:val="00E81FE5"/>
    <w:rsid w:val="00E829F0"/>
    <w:rsid w:val="00E862E2"/>
    <w:rsid w:val="00E92A2A"/>
    <w:rsid w:val="00E937A6"/>
    <w:rsid w:val="00E93BB2"/>
    <w:rsid w:val="00E94BC1"/>
    <w:rsid w:val="00E9598B"/>
    <w:rsid w:val="00E97FA0"/>
    <w:rsid w:val="00EB569C"/>
    <w:rsid w:val="00EB68A6"/>
    <w:rsid w:val="00EC0477"/>
    <w:rsid w:val="00EC4304"/>
    <w:rsid w:val="00EC5BE9"/>
    <w:rsid w:val="00EC6640"/>
    <w:rsid w:val="00ED74A1"/>
    <w:rsid w:val="00EF050B"/>
    <w:rsid w:val="00EF3FB3"/>
    <w:rsid w:val="00F00DB3"/>
    <w:rsid w:val="00F01417"/>
    <w:rsid w:val="00F02AE3"/>
    <w:rsid w:val="00F0468C"/>
    <w:rsid w:val="00F055CF"/>
    <w:rsid w:val="00F06191"/>
    <w:rsid w:val="00F1269C"/>
    <w:rsid w:val="00F15820"/>
    <w:rsid w:val="00F161DA"/>
    <w:rsid w:val="00F16614"/>
    <w:rsid w:val="00F179D8"/>
    <w:rsid w:val="00F2151A"/>
    <w:rsid w:val="00F23B03"/>
    <w:rsid w:val="00F24609"/>
    <w:rsid w:val="00F2491D"/>
    <w:rsid w:val="00F32B9E"/>
    <w:rsid w:val="00F358D8"/>
    <w:rsid w:val="00F37AD3"/>
    <w:rsid w:val="00F43F0E"/>
    <w:rsid w:val="00F4582C"/>
    <w:rsid w:val="00F516B8"/>
    <w:rsid w:val="00F51E99"/>
    <w:rsid w:val="00F520F6"/>
    <w:rsid w:val="00F52A20"/>
    <w:rsid w:val="00F57ABB"/>
    <w:rsid w:val="00F63F44"/>
    <w:rsid w:val="00F6424E"/>
    <w:rsid w:val="00F67512"/>
    <w:rsid w:val="00F73C12"/>
    <w:rsid w:val="00F73C41"/>
    <w:rsid w:val="00F754C2"/>
    <w:rsid w:val="00F76A5D"/>
    <w:rsid w:val="00F76AFE"/>
    <w:rsid w:val="00F76BC8"/>
    <w:rsid w:val="00F805FC"/>
    <w:rsid w:val="00F81DAD"/>
    <w:rsid w:val="00F91357"/>
    <w:rsid w:val="00F93C25"/>
    <w:rsid w:val="00F96FD6"/>
    <w:rsid w:val="00F97D12"/>
    <w:rsid w:val="00F97FE0"/>
    <w:rsid w:val="00FA0737"/>
    <w:rsid w:val="00FA249C"/>
    <w:rsid w:val="00FA3EBB"/>
    <w:rsid w:val="00FB0EA0"/>
    <w:rsid w:val="00FB4403"/>
    <w:rsid w:val="00FB491D"/>
    <w:rsid w:val="00FB6BCF"/>
    <w:rsid w:val="00FB6D97"/>
    <w:rsid w:val="00FB795B"/>
    <w:rsid w:val="00FC2EF0"/>
    <w:rsid w:val="00FC5CD6"/>
    <w:rsid w:val="00FC64E6"/>
    <w:rsid w:val="00FD1C42"/>
    <w:rsid w:val="00FE2D07"/>
    <w:rsid w:val="00FF155F"/>
    <w:rsid w:val="00FF15CF"/>
    <w:rsid w:val="00FF1BDA"/>
    <w:rsid w:val="00FF2734"/>
    <w:rsid w:val="00FF49EC"/>
    <w:rsid w:val="0108258D"/>
    <w:rsid w:val="011DE953"/>
    <w:rsid w:val="01372B87"/>
    <w:rsid w:val="0148C82E"/>
    <w:rsid w:val="01593BF4"/>
    <w:rsid w:val="017344A6"/>
    <w:rsid w:val="018DEBFC"/>
    <w:rsid w:val="01955360"/>
    <w:rsid w:val="019C5C1C"/>
    <w:rsid w:val="01A5E09C"/>
    <w:rsid w:val="01B03CA0"/>
    <w:rsid w:val="01BEEEA9"/>
    <w:rsid w:val="01C71987"/>
    <w:rsid w:val="01E74C51"/>
    <w:rsid w:val="01E7C97D"/>
    <w:rsid w:val="01F883E9"/>
    <w:rsid w:val="0218337C"/>
    <w:rsid w:val="02232204"/>
    <w:rsid w:val="02503EDB"/>
    <w:rsid w:val="026D1FCC"/>
    <w:rsid w:val="027787E7"/>
    <w:rsid w:val="0297632D"/>
    <w:rsid w:val="029A91F2"/>
    <w:rsid w:val="02B9A31C"/>
    <w:rsid w:val="02DC5021"/>
    <w:rsid w:val="02DFB4E7"/>
    <w:rsid w:val="02EC414B"/>
    <w:rsid w:val="030F1507"/>
    <w:rsid w:val="0332E78D"/>
    <w:rsid w:val="035D0F01"/>
    <w:rsid w:val="036FD9FB"/>
    <w:rsid w:val="0384831B"/>
    <w:rsid w:val="03E2CCC2"/>
    <w:rsid w:val="0401D7D6"/>
    <w:rsid w:val="040A4076"/>
    <w:rsid w:val="044623CA"/>
    <w:rsid w:val="04536DA0"/>
    <w:rsid w:val="046D3BBA"/>
    <w:rsid w:val="04790B26"/>
    <w:rsid w:val="0494BCCB"/>
    <w:rsid w:val="04A24436"/>
    <w:rsid w:val="04B6FD02"/>
    <w:rsid w:val="04B997E0"/>
    <w:rsid w:val="04CA6A76"/>
    <w:rsid w:val="04DFFE2D"/>
    <w:rsid w:val="04F8DF62"/>
    <w:rsid w:val="053024AB"/>
    <w:rsid w:val="057453F5"/>
    <w:rsid w:val="057657E9"/>
    <w:rsid w:val="057912CF"/>
    <w:rsid w:val="059B1B07"/>
    <w:rsid w:val="05A276E8"/>
    <w:rsid w:val="05A36C5C"/>
    <w:rsid w:val="05A95284"/>
    <w:rsid w:val="05C391D2"/>
    <w:rsid w:val="0627E8AE"/>
    <w:rsid w:val="0646B5C9"/>
    <w:rsid w:val="0693A12A"/>
    <w:rsid w:val="0696E91E"/>
    <w:rsid w:val="06ADE298"/>
    <w:rsid w:val="06B5B45B"/>
    <w:rsid w:val="06BFAB03"/>
    <w:rsid w:val="06C5A72E"/>
    <w:rsid w:val="06CB0934"/>
    <w:rsid w:val="06EC5067"/>
    <w:rsid w:val="06FF4938"/>
    <w:rsid w:val="07129B1A"/>
    <w:rsid w:val="074D638A"/>
    <w:rsid w:val="078D2AD7"/>
    <w:rsid w:val="07A72128"/>
    <w:rsid w:val="07D013A1"/>
    <w:rsid w:val="07D80A83"/>
    <w:rsid w:val="07EE57B0"/>
    <w:rsid w:val="07F0F400"/>
    <w:rsid w:val="0806CAC6"/>
    <w:rsid w:val="08365B0B"/>
    <w:rsid w:val="08637FCB"/>
    <w:rsid w:val="08729AA0"/>
    <w:rsid w:val="0879C76F"/>
    <w:rsid w:val="087CC084"/>
    <w:rsid w:val="08A5E1E7"/>
    <w:rsid w:val="08DDC533"/>
    <w:rsid w:val="090856C9"/>
    <w:rsid w:val="0937569A"/>
    <w:rsid w:val="097E568B"/>
    <w:rsid w:val="09A9FE56"/>
    <w:rsid w:val="09B7F437"/>
    <w:rsid w:val="09F3B13C"/>
    <w:rsid w:val="09F997FA"/>
    <w:rsid w:val="09FB11EA"/>
    <w:rsid w:val="0A20246B"/>
    <w:rsid w:val="0A35F5FD"/>
    <w:rsid w:val="0A46A72D"/>
    <w:rsid w:val="0A7CC3A7"/>
    <w:rsid w:val="0A7CD95F"/>
    <w:rsid w:val="0ABCA035"/>
    <w:rsid w:val="0AD01F5F"/>
    <w:rsid w:val="0ADBC881"/>
    <w:rsid w:val="0B1A26EC"/>
    <w:rsid w:val="0B2B61C3"/>
    <w:rsid w:val="0B334F49"/>
    <w:rsid w:val="0B3AEBF9"/>
    <w:rsid w:val="0B4BD481"/>
    <w:rsid w:val="0B874584"/>
    <w:rsid w:val="0B8A0D65"/>
    <w:rsid w:val="0B92AEE2"/>
    <w:rsid w:val="0B9B208D"/>
    <w:rsid w:val="0BBF9F37"/>
    <w:rsid w:val="0BD8AA39"/>
    <w:rsid w:val="0BF86DE5"/>
    <w:rsid w:val="0C19FC78"/>
    <w:rsid w:val="0C6BEFC0"/>
    <w:rsid w:val="0C6F10B6"/>
    <w:rsid w:val="0C81F909"/>
    <w:rsid w:val="0C86139D"/>
    <w:rsid w:val="0CBF2765"/>
    <w:rsid w:val="0CC80696"/>
    <w:rsid w:val="0CCB407F"/>
    <w:rsid w:val="0CCF1FAA"/>
    <w:rsid w:val="0CD1DC4D"/>
    <w:rsid w:val="0CDDC20B"/>
    <w:rsid w:val="0CF48323"/>
    <w:rsid w:val="0D2315E5"/>
    <w:rsid w:val="0D39C9E1"/>
    <w:rsid w:val="0D3A150F"/>
    <w:rsid w:val="0D3B3690"/>
    <w:rsid w:val="0D72D5D2"/>
    <w:rsid w:val="0DA30E68"/>
    <w:rsid w:val="0E2C59DF"/>
    <w:rsid w:val="0E3D9393"/>
    <w:rsid w:val="0E471DBA"/>
    <w:rsid w:val="0E563229"/>
    <w:rsid w:val="0E630285"/>
    <w:rsid w:val="0E6AF00B"/>
    <w:rsid w:val="0E759A34"/>
    <w:rsid w:val="0E76702B"/>
    <w:rsid w:val="0EB109CF"/>
    <w:rsid w:val="0EB979D1"/>
    <w:rsid w:val="0ECADA25"/>
    <w:rsid w:val="0EDC83DC"/>
    <w:rsid w:val="0EE2FA04"/>
    <w:rsid w:val="0EECF443"/>
    <w:rsid w:val="0F2C4414"/>
    <w:rsid w:val="0F491AFD"/>
    <w:rsid w:val="0F6E5BA2"/>
    <w:rsid w:val="0F77536B"/>
    <w:rsid w:val="0F7FB6D3"/>
    <w:rsid w:val="0F80F6FE"/>
    <w:rsid w:val="0FA39082"/>
    <w:rsid w:val="0FB377B1"/>
    <w:rsid w:val="0FD25BE8"/>
    <w:rsid w:val="0FDDB9D5"/>
    <w:rsid w:val="101A54B4"/>
    <w:rsid w:val="1022EC4D"/>
    <w:rsid w:val="102846F2"/>
    <w:rsid w:val="1034B1DE"/>
    <w:rsid w:val="103B3AA5"/>
    <w:rsid w:val="1051E054"/>
    <w:rsid w:val="105AB6A7"/>
    <w:rsid w:val="1066ECAB"/>
    <w:rsid w:val="106E91B0"/>
    <w:rsid w:val="107DAC85"/>
    <w:rsid w:val="10C75C83"/>
    <w:rsid w:val="10CC5CF5"/>
    <w:rsid w:val="110B5892"/>
    <w:rsid w:val="110F1B8E"/>
    <w:rsid w:val="1138116A"/>
    <w:rsid w:val="11453D25"/>
    <w:rsid w:val="119F22DE"/>
    <w:rsid w:val="11A290CD"/>
    <w:rsid w:val="11A54D70"/>
    <w:rsid w:val="11AD3AF6"/>
    <w:rsid w:val="11F68708"/>
    <w:rsid w:val="1207C1DF"/>
    <w:rsid w:val="120A6211"/>
    <w:rsid w:val="121C549A"/>
    <w:rsid w:val="125C3E9E"/>
    <w:rsid w:val="12866E23"/>
    <w:rsid w:val="129646C5"/>
    <w:rsid w:val="129E11B5"/>
    <w:rsid w:val="12B600F8"/>
    <w:rsid w:val="12DB3144"/>
    <w:rsid w:val="12DCA4DB"/>
    <w:rsid w:val="12DF42A5"/>
    <w:rsid w:val="1308C35F"/>
    <w:rsid w:val="131BFCB6"/>
    <w:rsid w:val="133E612E"/>
    <w:rsid w:val="13443202"/>
    <w:rsid w:val="134CDFA9"/>
    <w:rsid w:val="13925769"/>
    <w:rsid w:val="13A63272"/>
    <w:rsid w:val="13AA7814"/>
    <w:rsid w:val="13AD5FC1"/>
    <w:rsid w:val="13D9FECA"/>
    <w:rsid w:val="1402539C"/>
    <w:rsid w:val="14274C00"/>
    <w:rsid w:val="143F5755"/>
    <w:rsid w:val="144FF7D2"/>
    <w:rsid w:val="1473D7D3"/>
    <w:rsid w:val="147701A5"/>
    <w:rsid w:val="14C3C162"/>
    <w:rsid w:val="14D2E6BD"/>
    <w:rsid w:val="14D81DD7"/>
    <w:rsid w:val="14DCEE32"/>
    <w:rsid w:val="14E4DBB8"/>
    <w:rsid w:val="15247B09"/>
    <w:rsid w:val="152E27CA"/>
    <w:rsid w:val="1533AE38"/>
    <w:rsid w:val="154202D3"/>
    <w:rsid w:val="1544A381"/>
    <w:rsid w:val="154E35FB"/>
    <w:rsid w:val="15511DA8"/>
    <w:rsid w:val="1592DA78"/>
    <w:rsid w:val="1598BEFF"/>
    <w:rsid w:val="15BF764E"/>
    <w:rsid w:val="15C606FC"/>
    <w:rsid w:val="15EF78A9"/>
    <w:rsid w:val="16086914"/>
    <w:rsid w:val="161648C7"/>
    <w:rsid w:val="16186249"/>
    <w:rsid w:val="1619A8CB"/>
    <w:rsid w:val="161C9D69"/>
    <w:rsid w:val="161D9569"/>
    <w:rsid w:val="1633C7BD"/>
    <w:rsid w:val="166E146A"/>
    <w:rsid w:val="16709938"/>
    <w:rsid w:val="167601F0"/>
    <w:rsid w:val="1678BE93"/>
    <w:rsid w:val="1680AC19"/>
    <w:rsid w:val="16903467"/>
    <w:rsid w:val="16C9F82B"/>
    <w:rsid w:val="16DC1AA8"/>
    <w:rsid w:val="16ECEE09"/>
    <w:rsid w:val="16FF24B3"/>
    <w:rsid w:val="171D072D"/>
    <w:rsid w:val="1769E2B1"/>
    <w:rsid w:val="17742EC3"/>
    <w:rsid w:val="1774334C"/>
    <w:rsid w:val="177A5601"/>
    <w:rsid w:val="17955C5C"/>
    <w:rsid w:val="17AB7895"/>
    <w:rsid w:val="17AFBE9B"/>
    <w:rsid w:val="17BCB36C"/>
    <w:rsid w:val="17C6D6FD"/>
    <w:rsid w:val="17DFFF5B"/>
    <w:rsid w:val="17EEF0BA"/>
    <w:rsid w:val="17FFC605"/>
    <w:rsid w:val="1812F74F"/>
    <w:rsid w:val="1821582A"/>
    <w:rsid w:val="18491015"/>
    <w:rsid w:val="1852A198"/>
    <w:rsid w:val="1865C88C"/>
    <w:rsid w:val="186F960D"/>
    <w:rsid w:val="1874812B"/>
    <w:rsid w:val="1879A395"/>
    <w:rsid w:val="18B3CA57"/>
    <w:rsid w:val="18E9FD5A"/>
    <w:rsid w:val="191003AD"/>
    <w:rsid w:val="19213E84"/>
    <w:rsid w:val="1921879B"/>
    <w:rsid w:val="19644680"/>
    <w:rsid w:val="1964847D"/>
    <w:rsid w:val="197CF456"/>
    <w:rsid w:val="19A5B52C"/>
    <w:rsid w:val="19AE95BE"/>
    <w:rsid w:val="19B05F55"/>
    <w:rsid w:val="19B14FA4"/>
    <w:rsid w:val="19B55A50"/>
    <w:rsid w:val="19B84CDB"/>
    <w:rsid w:val="19D8F254"/>
    <w:rsid w:val="19DDDFC6"/>
    <w:rsid w:val="1A09A5E7"/>
    <w:rsid w:val="1A0B666E"/>
    <w:rsid w:val="1A34D2E9"/>
    <w:rsid w:val="1A4B91F9"/>
    <w:rsid w:val="1A70033A"/>
    <w:rsid w:val="1AE31957"/>
    <w:rsid w:val="1AEE07C8"/>
    <w:rsid w:val="1B3CA355"/>
    <w:rsid w:val="1B41858D"/>
    <w:rsid w:val="1B4C2FB6"/>
    <w:rsid w:val="1B81AF7E"/>
    <w:rsid w:val="1B861405"/>
    <w:rsid w:val="1BA7CAEB"/>
    <w:rsid w:val="1BB14457"/>
    <w:rsid w:val="1BB589F9"/>
    <w:rsid w:val="1BB691AB"/>
    <w:rsid w:val="1C02441A"/>
    <w:rsid w:val="1C0866F9"/>
    <w:rsid w:val="1C79A3B7"/>
    <w:rsid w:val="1C8BDEED"/>
    <w:rsid w:val="1CC77BC3"/>
    <w:rsid w:val="1CE80017"/>
    <w:rsid w:val="1CEC3C14"/>
    <w:rsid w:val="1CEFED9D"/>
    <w:rsid w:val="1D4E5E56"/>
    <w:rsid w:val="1D6D6B9B"/>
    <w:rsid w:val="1DA935E2"/>
    <w:rsid w:val="1DB564AA"/>
    <w:rsid w:val="1DB88ECC"/>
    <w:rsid w:val="1DCBC028"/>
    <w:rsid w:val="1DCE4812"/>
    <w:rsid w:val="1DE374D0"/>
    <w:rsid w:val="1DE4973C"/>
    <w:rsid w:val="1DE9D83A"/>
    <w:rsid w:val="1E18A2CD"/>
    <w:rsid w:val="1E1ABA19"/>
    <w:rsid w:val="1E27498A"/>
    <w:rsid w:val="1E445459"/>
    <w:rsid w:val="1E49A19F"/>
    <w:rsid w:val="1E83D078"/>
    <w:rsid w:val="1E8BBDFE"/>
    <w:rsid w:val="1EA35C80"/>
    <w:rsid w:val="1ED50A10"/>
    <w:rsid w:val="1EDC5571"/>
    <w:rsid w:val="1EFC3648"/>
    <w:rsid w:val="1F04B4BE"/>
    <w:rsid w:val="1F5E6B0E"/>
    <w:rsid w:val="1FB7E284"/>
    <w:rsid w:val="1FC37FAF"/>
    <w:rsid w:val="1FC3B59C"/>
    <w:rsid w:val="1FCB6D35"/>
    <w:rsid w:val="1FDFB3E0"/>
    <w:rsid w:val="1FFE3B27"/>
    <w:rsid w:val="2010B84F"/>
    <w:rsid w:val="202019CF"/>
    <w:rsid w:val="20278E5F"/>
    <w:rsid w:val="204321BF"/>
    <w:rsid w:val="20D2C53F"/>
    <w:rsid w:val="20F61ABC"/>
    <w:rsid w:val="211B1592"/>
    <w:rsid w:val="21477D6F"/>
    <w:rsid w:val="21525ADB"/>
    <w:rsid w:val="21529178"/>
    <w:rsid w:val="216B8338"/>
    <w:rsid w:val="218648E1"/>
    <w:rsid w:val="218BD350"/>
    <w:rsid w:val="218FE474"/>
    <w:rsid w:val="2198C679"/>
    <w:rsid w:val="21A62925"/>
    <w:rsid w:val="21B0C711"/>
    <w:rsid w:val="21B8B497"/>
    <w:rsid w:val="21BB713A"/>
    <w:rsid w:val="21D7FB27"/>
    <w:rsid w:val="220CAAD2"/>
    <w:rsid w:val="2242E0C7"/>
    <w:rsid w:val="225E2576"/>
    <w:rsid w:val="22ADEC09"/>
    <w:rsid w:val="22AF943D"/>
    <w:rsid w:val="22BF02AB"/>
    <w:rsid w:val="22D18EEA"/>
    <w:rsid w:val="22FB2071"/>
    <w:rsid w:val="23030DF7"/>
    <w:rsid w:val="231D65FE"/>
    <w:rsid w:val="232271B3"/>
    <w:rsid w:val="23511AEE"/>
    <w:rsid w:val="235F2F21"/>
    <w:rsid w:val="23685DFA"/>
    <w:rsid w:val="23A6F1D7"/>
    <w:rsid w:val="23B06906"/>
    <w:rsid w:val="23B3E666"/>
    <w:rsid w:val="244208ED"/>
    <w:rsid w:val="24424A83"/>
    <w:rsid w:val="245B9A8C"/>
    <w:rsid w:val="24628924"/>
    <w:rsid w:val="2489FB9D"/>
    <w:rsid w:val="24E2C9CD"/>
    <w:rsid w:val="24F91664"/>
    <w:rsid w:val="24FAFF82"/>
    <w:rsid w:val="2509F2E4"/>
    <w:rsid w:val="253D0529"/>
    <w:rsid w:val="2543DE59"/>
    <w:rsid w:val="256C5A9F"/>
    <w:rsid w:val="25B1C792"/>
    <w:rsid w:val="25D59A18"/>
    <w:rsid w:val="2625CBFE"/>
    <w:rsid w:val="2635CBBB"/>
    <w:rsid w:val="263AAEB9"/>
    <w:rsid w:val="2645CCDA"/>
    <w:rsid w:val="2653E68D"/>
    <w:rsid w:val="2672B1AC"/>
    <w:rsid w:val="26843834"/>
    <w:rsid w:val="268C25BA"/>
    <w:rsid w:val="26C86D81"/>
    <w:rsid w:val="26E71841"/>
    <w:rsid w:val="274D6D40"/>
    <w:rsid w:val="27533516"/>
    <w:rsid w:val="27733495"/>
    <w:rsid w:val="2787423C"/>
    <w:rsid w:val="27884477"/>
    <w:rsid w:val="27BFAE3E"/>
    <w:rsid w:val="27C02881"/>
    <w:rsid w:val="27C19C5F"/>
    <w:rsid w:val="27C468E8"/>
    <w:rsid w:val="27D19C1C"/>
    <w:rsid w:val="27EA916A"/>
    <w:rsid w:val="27F55C18"/>
    <w:rsid w:val="27F9C562"/>
    <w:rsid w:val="281CA4C8"/>
    <w:rsid w:val="2824018A"/>
    <w:rsid w:val="2824D7DA"/>
    <w:rsid w:val="282833A2"/>
    <w:rsid w:val="282C4DC5"/>
    <w:rsid w:val="28373B1D"/>
    <w:rsid w:val="285190D2"/>
    <w:rsid w:val="287B7557"/>
    <w:rsid w:val="287BEC56"/>
    <w:rsid w:val="287E1A09"/>
    <w:rsid w:val="28A0C458"/>
    <w:rsid w:val="28B3F7FF"/>
    <w:rsid w:val="293923D0"/>
    <w:rsid w:val="2945A736"/>
    <w:rsid w:val="2965BAD4"/>
    <w:rsid w:val="29724F7B"/>
    <w:rsid w:val="29A33C38"/>
    <w:rsid w:val="29C3C67C"/>
    <w:rsid w:val="29CCA25F"/>
    <w:rsid w:val="29E4E597"/>
    <w:rsid w:val="29FA9BFE"/>
    <w:rsid w:val="2A297F33"/>
    <w:rsid w:val="2A5367E0"/>
    <w:rsid w:val="2A8D263B"/>
    <w:rsid w:val="2A974079"/>
    <w:rsid w:val="2A984C60"/>
    <w:rsid w:val="2AB6A95C"/>
    <w:rsid w:val="2AB950E1"/>
    <w:rsid w:val="2ADE1D10"/>
    <w:rsid w:val="2AED8BE8"/>
    <w:rsid w:val="2AF93D21"/>
    <w:rsid w:val="2B012AA7"/>
    <w:rsid w:val="2B152247"/>
    <w:rsid w:val="2B70FA0D"/>
    <w:rsid w:val="2B9B7156"/>
    <w:rsid w:val="2BA0A6F5"/>
    <w:rsid w:val="2BD39B49"/>
    <w:rsid w:val="2BDD8A73"/>
    <w:rsid w:val="2C0F876C"/>
    <w:rsid w:val="2C1D680D"/>
    <w:rsid w:val="2C29A494"/>
    <w:rsid w:val="2C3CEE16"/>
    <w:rsid w:val="2C76F096"/>
    <w:rsid w:val="2CA9F03D"/>
    <w:rsid w:val="2CADD050"/>
    <w:rsid w:val="2CCB55E7"/>
    <w:rsid w:val="2CFB1E07"/>
    <w:rsid w:val="2D061167"/>
    <w:rsid w:val="2D2606E0"/>
    <w:rsid w:val="2D83A1A3"/>
    <w:rsid w:val="2DBC25CB"/>
    <w:rsid w:val="2DBCD977"/>
    <w:rsid w:val="2DC4C6FD"/>
    <w:rsid w:val="2DD58599"/>
    <w:rsid w:val="2DD601D4"/>
    <w:rsid w:val="2E33C590"/>
    <w:rsid w:val="2E49381E"/>
    <w:rsid w:val="2E5835C8"/>
    <w:rsid w:val="2EBEB44D"/>
    <w:rsid w:val="2EF816EC"/>
    <w:rsid w:val="2F1A8E63"/>
    <w:rsid w:val="2F3776D8"/>
    <w:rsid w:val="2F79788C"/>
    <w:rsid w:val="2F7CB8DD"/>
    <w:rsid w:val="2FD9A379"/>
    <w:rsid w:val="2FE190FF"/>
    <w:rsid w:val="301BE909"/>
    <w:rsid w:val="3086FE3B"/>
    <w:rsid w:val="30A9B8C2"/>
    <w:rsid w:val="30D3FCA5"/>
    <w:rsid w:val="30EA942A"/>
    <w:rsid w:val="3105B510"/>
    <w:rsid w:val="3130306F"/>
    <w:rsid w:val="31501077"/>
    <w:rsid w:val="316604B4"/>
    <w:rsid w:val="316BCFC7"/>
    <w:rsid w:val="316F6B43"/>
    <w:rsid w:val="3181A702"/>
    <w:rsid w:val="31AE4C89"/>
    <w:rsid w:val="3233B780"/>
    <w:rsid w:val="324046E0"/>
    <w:rsid w:val="32C1AED3"/>
    <w:rsid w:val="32C8E7FE"/>
    <w:rsid w:val="32D21EA6"/>
    <w:rsid w:val="32DC606F"/>
    <w:rsid w:val="32ED3C39"/>
    <w:rsid w:val="32F76387"/>
    <w:rsid w:val="32F9EF98"/>
    <w:rsid w:val="3307EF41"/>
    <w:rsid w:val="3316D56B"/>
    <w:rsid w:val="3340E832"/>
    <w:rsid w:val="33645482"/>
    <w:rsid w:val="33771626"/>
    <w:rsid w:val="338F16C9"/>
    <w:rsid w:val="339D3C94"/>
    <w:rsid w:val="33C2E5B8"/>
    <w:rsid w:val="33CEEA40"/>
    <w:rsid w:val="33E57D97"/>
    <w:rsid w:val="340E0A81"/>
    <w:rsid w:val="341B0CA2"/>
    <w:rsid w:val="3456E45D"/>
    <w:rsid w:val="346D7AB4"/>
    <w:rsid w:val="34A01F67"/>
    <w:rsid w:val="34BFD497"/>
    <w:rsid w:val="34C6840D"/>
    <w:rsid w:val="34D232CE"/>
    <w:rsid w:val="35067923"/>
    <w:rsid w:val="3511234C"/>
    <w:rsid w:val="3514FECA"/>
    <w:rsid w:val="35254AB1"/>
    <w:rsid w:val="353927DF"/>
    <w:rsid w:val="35804E3C"/>
    <w:rsid w:val="35BDE755"/>
    <w:rsid w:val="35F36FA8"/>
    <w:rsid w:val="3618ECDA"/>
    <w:rsid w:val="36341DE6"/>
    <w:rsid w:val="36352872"/>
    <w:rsid w:val="3643E3BE"/>
    <w:rsid w:val="3648E4FD"/>
    <w:rsid w:val="3657FFD2"/>
    <w:rsid w:val="3687544B"/>
    <w:rsid w:val="36C2C160"/>
    <w:rsid w:val="36F63FBF"/>
    <w:rsid w:val="36FAD1EF"/>
    <w:rsid w:val="370367BC"/>
    <w:rsid w:val="3712E78D"/>
    <w:rsid w:val="371AB7C3"/>
    <w:rsid w:val="37241207"/>
    <w:rsid w:val="373211F4"/>
    <w:rsid w:val="3759CBAE"/>
    <w:rsid w:val="37A7A7B6"/>
    <w:rsid w:val="37A8A76E"/>
    <w:rsid w:val="37D8C7DB"/>
    <w:rsid w:val="37DAA7D6"/>
    <w:rsid w:val="37DFADAF"/>
    <w:rsid w:val="37E7BFE6"/>
    <w:rsid w:val="37F2FE2E"/>
    <w:rsid w:val="37FCA3B3"/>
    <w:rsid w:val="3833FED2"/>
    <w:rsid w:val="383E19E5"/>
    <w:rsid w:val="3840D688"/>
    <w:rsid w:val="3848C40E"/>
    <w:rsid w:val="384D5F90"/>
    <w:rsid w:val="38745A7B"/>
    <w:rsid w:val="38CF80EF"/>
    <w:rsid w:val="391DC5E2"/>
    <w:rsid w:val="3942FAB6"/>
    <w:rsid w:val="398B7DCD"/>
    <w:rsid w:val="39A6945D"/>
    <w:rsid w:val="39BD73D8"/>
    <w:rsid w:val="39DED9DF"/>
    <w:rsid w:val="39ECBE63"/>
    <w:rsid w:val="39F36BA9"/>
    <w:rsid w:val="39F3F76B"/>
    <w:rsid w:val="3A2DE081"/>
    <w:rsid w:val="3A3FDDAC"/>
    <w:rsid w:val="3A64471A"/>
    <w:rsid w:val="3A69E14F"/>
    <w:rsid w:val="3A9B6C98"/>
    <w:rsid w:val="3AE8D532"/>
    <w:rsid w:val="3AF91F60"/>
    <w:rsid w:val="3B2443A6"/>
    <w:rsid w:val="3B2A9018"/>
    <w:rsid w:val="3B2B70F5"/>
    <w:rsid w:val="3B5575BB"/>
    <w:rsid w:val="3B78774A"/>
    <w:rsid w:val="3B8FAECF"/>
    <w:rsid w:val="3B923B65"/>
    <w:rsid w:val="3BA634A9"/>
    <w:rsid w:val="3BB8606B"/>
    <w:rsid w:val="3BC8DC01"/>
    <w:rsid w:val="3BD27955"/>
    <w:rsid w:val="3BF34A8A"/>
    <w:rsid w:val="3BF512D9"/>
    <w:rsid w:val="3C0C63D4"/>
    <w:rsid w:val="3C3F1A66"/>
    <w:rsid w:val="3C45D3DD"/>
    <w:rsid w:val="3C4DC05E"/>
    <w:rsid w:val="3C69D28A"/>
    <w:rsid w:val="3C98642C"/>
    <w:rsid w:val="3C9DDBFE"/>
    <w:rsid w:val="3CC01407"/>
    <w:rsid w:val="3D150702"/>
    <w:rsid w:val="3D191D54"/>
    <w:rsid w:val="3D1C3531"/>
    <w:rsid w:val="3D383F69"/>
    <w:rsid w:val="3D64AC62"/>
    <w:rsid w:val="3D6837B3"/>
    <w:rsid w:val="3D95AAD1"/>
    <w:rsid w:val="3DA27F1C"/>
    <w:rsid w:val="3DC0D275"/>
    <w:rsid w:val="3DD9C8CF"/>
    <w:rsid w:val="3DDAEAC7"/>
    <w:rsid w:val="3DE78CB7"/>
    <w:rsid w:val="3DEC259E"/>
    <w:rsid w:val="3E1273A4"/>
    <w:rsid w:val="3E48BCA5"/>
    <w:rsid w:val="3E49E95A"/>
    <w:rsid w:val="3E735A5C"/>
    <w:rsid w:val="3E787840"/>
    <w:rsid w:val="3E83CA12"/>
    <w:rsid w:val="3E8612C1"/>
    <w:rsid w:val="3EACE185"/>
    <w:rsid w:val="3EAEB3A7"/>
    <w:rsid w:val="3ED1F902"/>
    <w:rsid w:val="3EE0E62F"/>
    <w:rsid w:val="3F0151A4"/>
    <w:rsid w:val="3F3C5B53"/>
    <w:rsid w:val="3F6A0909"/>
    <w:rsid w:val="3F7587A4"/>
    <w:rsid w:val="3F76BB28"/>
    <w:rsid w:val="3FAA7965"/>
    <w:rsid w:val="403A3891"/>
    <w:rsid w:val="404BE86D"/>
    <w:rsid w:val="4053D5F3"/>
    <w:rsid w:val="405BFFE7"/>
    <w:rsid w:val="4086275B"/>
    <w:rsid w:val="4095D92B"/>
    <w:rsid w:val="40BE225A"/>
    <w:rsid w:val="411D1866"/>
    <w:rsid w:val="41336690"/>
    <w:rsid w:val="417A97C3"/>
    <w:rsid w:val="417EA26F"/>
    <w:rsid w:val="417FC172"/>
    <w:rsid w:val="4191267C"/>
    <w:rsid w:val="41C22415"/>
    <w:rsid w:val="41C2D1B9"/>
    <w:rsid w:val="41F0A122"/>
    <w:rsid w:val="41F14A0E"/>
    <w:rsid w:val="427BA785"/>
    <w:rsid w:val="4298F14E"/>
    <w:rsid w:val="42A66E64"/>
    <w:rsid w:val="42D46798"/>
    <w:rsid w:val="42F852D1"/>
    <w:rsid w:val="43014AAE"/>
    <w:rsid w:val="43107854"/>
    <w:rsid w:val="43180419"/>
    <w:rsid w:val="431A72D0"/>
    <w:rsid w:val="4355C3CB"/>
    <w:rsid w:val="4383892F"/>
    <w:rsid w:val="4386BC74"/>
    <w:rsid w:val="438B76B5"/>
    <w:rsid w:val="4399D93B"/>
    <w:rsid w:val="43A3F603"/>
    <w:rsid w:val="43AB6C2E"/>
    <w:rsid w:val="43AC3D7F"/>
    <w:rsid w:val="43AC4DBE"/>
    <w:rsid w:val="43CA3278"/>
    <w:rsid w:val="43EA1D57"/>
    <w:rsid w:val="440827E5"/>
    <w:rsid w:val="4416ADE2"/>
    <w:rsid w:val="443A2030"/>
    <w:rsid w:val="443D47BE"/>
    <w:rsid w:val="443E643C"/>
    <w:rsid w:val="446E3B3F"/>
    <w:rsid w:val="44706135"/>
    <w:rsid w:val="447241BC"/>
    <w:rsid w:val="44B92ADE"/>
    <w:rsid w:val="44C72BC4"/>
    <w:rsid w:val="44FA727B"/>
    <w:rsid w:val="45274716"/>
    <w:rsid w:val="452847E1"/>
    <w:rsid w:val="4540ABE1"/>
    <w:rsid w:val="455765CE"/>
    <w:rsid w:val="4559987E"/>
    <w:rsid w:val="456A8C5F"/>
    <w:rsid w:val="45AE886E"/>
    <w:rsid w:val="45BB1E63"/>
    <w:rsid w:val="45C848AF"/>
    <w:rsid w:val="45C93F21"/>
    <w:rsid w:val="45CD9A78"/>
    <w:rsid w:val="4605DF83"/>
    <w:rsid w:val="4618F065"/>
    <w:rsid w:val="4633CD05"/>
    <w:rsid w:val="463F5AA4"/>
    <w:rsid w:val="464865D5"/>
    <w:rsid w:val="469D74B1"/>
    <w:rsid w:val="46C31777"/>
    <w:rsid w:val="46F568DF"/>
    <w:rsid w:val="46FB43C6"/>
    <w:rsid w:val="46FBEC1D"/>
    <w:rsid w:val="46FC480F"/>
    <w:rsid w:val="46FED15A"/>
    <w:rsid w:val="4722C512"/>
    <w:rsid w:val="47349BAE"/>
    <w:rsid w:val="4736CFD3"/>
    <w:rsid w:val="4765815D"/>
    <w:rsid w:val="4776DF98"/>
    <w:rsid w:val="4783037C"/>
    <w:rsid w:val="47A5DC01"/>
    <w:rsid w:val="47A60D87"/>
    <w:rsid w:val="47ABD18E"/>
    <w:rsid w:val="47BFCB33"/>
    <w:rsid w:val="47E6FE1F"/>
    <w:rsid w:val="47EDE3F3"/>
    <w:rsid w:val="47EEEBA5"/>
    <w:rsid w:val="47F1F3C8"/>
    <w:rsid w:val="4802C6AE"/>
    <w:rsid w:val="4820C1FC"/>
    <w:rsid w:val="4836873D"/>
    <w:rsid w:val="486DB5E8"/>
    <w:rsid w:val="488718DA"/>
    <w:rsid w:val="48913940"/>
    <w:rsid w:val="48E3AEF0"/>
    <w:rsid w:val="48F327AE"/>
    <w:rsid w:val="492068E8"/>
    <w:rsid w:val="4925D630"/>
    <w:rsid w:val="493F0DEF"/>
    <w:rsid w:val="49772D8D"/>
    <w:rsid w:val="4987E3F1"/>
    <w:rsid w:val="498ABC06"/>
    <w:rsid w:val="49ACAB64"/>
    <w:rsid w:val="49C10AB3"/>
    <w:rsid w:val="49CDE39E"/>
    <w:rsid w:val="49D1BDA0"/>
    <w:rsid w:val="49DF0FA7"/>
    <w:rsid w:val="49FB5387"/>
    <w:rsid w:val="4A0CA095"/>
    <w:rsid w:val="4A2D09A1"/>
    <w:rsid w:val="4A34F727"/>
    <w:rsid w:val="4A3A583B"/>
    <w:rsid w:val="4A49F3F3"/>
    <w:rsid w:val="4A4E1262"/>
    <w:rsid w:val="4A6D656C"/>
    <w:rsid w:val="4A8EA257"/>
    <w:rsid w:val="4AA2D191"/>
    <w:rsid w:val="4AAFDD6F"/>
    <w:rsid w:val="4ABA988A"/>
    <w:rsid w:val="4AD6F799"/>
    <w:rsid w:val="4ADB0080"/>
    <w:rsid w:val="4AF65FA3"/>
    <w:rsid w:val="4B23EB85"/>
    <w:rsid w:val="4B268C67"/>
    <w:rsid w:val="4B3059E8"/>
    <w:rsid w:val="4B360181"/>
    <w:rsid w:val="4B844874"/>
    <w:rsid w:val="4B92F354"/>
    <w:rsid w:val="4BCA6F3E"/>
    <w:rsid w:val="4BD4BD41"/>
    <w:rsid w:val="4BE83FC1"/>
    <w:rsid w:val="4C01AE0C"/>
    <w:rsid w:val="4C246807"/>
    <w:rsid w:val="4C667907"/>
    <w:rsid w:val="4C6E4C42"/>
    <w:rsid w:val="4C751CE0"/>
    <w:rsid w:val="4C78AE34"/>
    <w:rsid w:val="4C794D24"/>
    <w:rsid w:val="4CB60C17"/>
    <w:rsid w:val="4CBB4230"/>
    <w:rsid w:val="4CD637D1"/>
    <w:rsid w:val="4CEF6EB6"/>
    <w:rsid w:val="4D2E0D3A"/>
    <w:rsid w:val="4D444DF9"/>
    <w:rsid w:val="4D4F7AF0"/>
    <w:rsid w:val="4D57CC43"/>
    <w:rsid w:val="4D5E5F02"/>
    <w:rsid w:val="4D5EEA9F"/>
    <w:rsid w:val="4D6ABF06"/>
    <w:rsid w:val="4D6C97E9"/>
    <w:rsid w:val="4D789194"/>
    <w:rsid w:val="4D790E24"/>
    <w:rsid w:val="4D8A796C"/>
    <w:rsid w:val="4D92D649"/>
    <w:rsid w:val="4D963972"/>
    <w:rsid w:val="4DCB2A93"/>
    <w:rsid w:val="4DF58A7F"/>
    <w:rsid w:val="4E04924F"/>
    <w:rsid w:val="4E05060B"/>
    <w:rsid w:val="4E5D2577"/>
    <w:rsid w:val="4E5E2D29"/>
    <w:rsid w:val="4E720832"/>
    <w:rsid w:val="4E7AA260"/>
    <w:rsid w:val="4E904297"/>
    <w:rsid w:val="4EB5EAF7"/>
    <w:rsid w:val="4ECB546F"/>
    <w:rsid w:val="4ECE295C"/>
    <w:rsid w:val="4EE7C942"/>
    <w:rsid w:val="4F007AC4"/>
    <w:rsid w:val="4F3281A5"/>
    <w:rsid w:val="4F77426A"/>
    <w:rsid w:val="4FA93EE2"/>
    <w:rsid w:val="4FB015A2"/>
    <w:rsid w:val="4FD12AF6"/>
    <w:rsid w:val="501000F2"/>
    <w:rsid w:val="50379EAA"/>
    <w:rsid w:val="504E512B"/>
    <w:rsid w:val="505EE607"/>
    <w:rsid w:val="506F53AC"/>
    <w:rsid w:val="5070D285"/>
    <w:rsid w:val="50A438AB"/>
    <w:rsid w:val="50BB1696"/>
    <w:rsid w:val="511D74D5"/>
    <w:rsid w:val="51383FFC"/>
    <w:rsid w:val="514CBE47"/>
    <w:rsid w:val="5173158F"/>
    <w:rsid w:val="51792BF4"/>
    <w:rsid w:val="518E4AEE"/>
    <w:rsid w:val="51900E18"/>
    <w:rsid w:val="5194C639"/>
    <w:rsid w:val="5195CDEB"/>
    <w:rsid w:val="51ACFB22"/>
    <w:rsid w:val="51B1F9AA"/>
    <w:rsid w:val="51CA9E48"/>
    <w:rsid w:val="51D58A07"/>
    <w:rsid w:val="51D69535"/>
    <w:rsid w:val="51E06EC3"/>
    <w:rsid w:val="51E0E309"/>
    <w:rsid w:val="51EF9E71"/>
    <w:rsid w:val="5205CA1E"/>
    <w:rsid w:val="520711DD"/>
    <w:rsid w:val="5240090C"/>
    <w:rsid w:val="524825C4"/>
    <w:rsid w:val="5275A369"/>
    <w:rsid w:val="527EE3FB"/>
    <w:rsid w:val="52A299B6"/>
    <w:rsid w:val="52D43EB1"/>
    <w:rsid w:val="52E064B4"/>
    <w:rsid w:val="52E1EA36"/>
    <w:rsid w:val="52F4DD03"/>
    <w:rsid w:val="53023D9D"/>
    <w:rsid w:val="53076075"/>
    <w:rsid w:val="53319E4C"/>
    <w:rsid w:val="533423D9"/>
    <w:rsid w:val="5343BF1E"/>
    <w:rsid w:val="53690595"/>
    <w:rsid w:val="5374F991"/>
    <w:rsid w:val="53787C91"/>
    <w:rsid w:val="537B7315"/>
    <w:rsid w:val="537D50BB"/>
    <w:rsid w:val="537FAC0D"/>
    <w:rsid w:val="53A19A7F"/>
    <w:rsid w:val="53B22EB7"/>
    <w:rsid w:val="53B28A34"/>
    <w:rsid w:val="53CCA970"/>
    <w:rsid w:val="53D3EBE7"/>
    <w:rsid w:val="53DBD96D"/>
    <w:rsid w:val="53F7A377"/>
    <w:rsid w:val="54327E6C"/>
    <w:rsid w:val="5437BFA9"/>
    <w:rsid w:val="544225C2"/>
    <w:rsid w:val="5455FD95"/>
    <w:rsid w:val="546FF26E"/>
    <w:rsid w:val="54740C58"/>
    <w:rsid w:val="54845F09"/>
    <w:rsid w:val="54869A94"/>
    <w:rsid w:val="54A5D40E"/>
    <w:rsid w:val="54BC33D6"/>
    <w:rsid w:val="54BE8DFC"/>
    <w:rsid w:val="54D73C2E"/>
    <w:rsid w:val="54E16A87"/>
    <w:rsid w:val="54E831FD"/>
    <w:rsid w:val="54F53304"/>
    <w:rsid w:val="55120F8D"/>
    <w:rsid w:val="552FDD06"/>
    <w:rsid w:val="558956FE"/>
    <w:rsid w:val="558DCF97"/>
    <w:rsid w:val="5595E148"/>
    <w:rsid w:val="559FD13C"/>
    <w:rsid w:val="55AA800C"/>
    <w:rsid w:val="55C3119B"/>
    <w:rsid w:val="55DD03E0"/>
    <w:rsid w:val="55EFF48F"/>
    <w:rsid w:val="561986B1"/>
    <w:rsid w:val="561F3B32"/>
    <w:rsid w:val="56202F6A"/>
    <w:rsid w:val="5624B42F"/>
    <w:rsid w:val="5627FE94"/>
    <w:rsid w:val="562921C3"/>
    <w:rsid w:val="56720376"/>
    <w:rsid w:val="568AFB21"/>
    <w:rsid w:val="56A4AB36"/>
    <w:rsid w:val="56D93B41"/>
    <w:rsid w:val="56F76C74"/>
    <w:rsid w:val="57105382"/>
    <w:rsid w:val="57116790"/>
    <w:rsid w:val="57137A2F"/>
    <w:rsid w:val="57258190"/>
    <w:rsid w:val="5726602B"/>
    <w:rsid w:val="5727F4DB"/>
    <w:rsid w:val="57299FF8"/>
    <w:rsid w:val="5737F122"/>
    <w:rsid w:val="573E8C50"/>
    <w:rsid w:val="575ABF35"/>
    <w:rsid w:val="5774C399"/>
    <w:rsid w:val="57B680F2"/>
    <w:rsid w:val="57CF988A"/>
    <w:rsid w:val="57EB4F35"/>
    <w:rsid w:val="580407BD"/>
    <w:rsid w:val="58050F6F"/>
    <w:rsid w:val="5817837D"/>
    <w:rsid w:val="585A3F81"/>
    <w:rsid w:val="58727B24"/>
    <w:rsid w:val="587D3596"/>
    <w:rsid w:val="58898A8E"/>
    <w:rsid w:val="58AB555F"/>
    <w:rsid w:val="58AD37F1"/>
    <w:rsid w:val="58C1995D"/>
    <w:rsid w:val="58F68F96"/>
    <w:rsid w:val="58F74A5A"/>
    <w:rsid w:val="5921E7E2"/>
    <w:rsid w:val="59A0DFD0"/>
    <w:rsid w:val="59A7C5A4"/>
    <w:rsid w:val="59AE4CDA"/>
    <w:rsid w:val="59C5054D"/>
    <w:rsid w:val="59D9F602"/>
    <w:rsid w:val="59D9F705"/>
    <w:rsid w:val="59DF8A00"/>
    <w:rsid w:val="59FDA5FA"/>
    <w:rsid w:val="5A010396"/>
    <w:rsid w:val="5A0E5BCE"/>
    <w:rsid w:val="5A10DC03"/>
    <w:rsid w:val="5A29B2B4"/>
    <w:rsid w:val="5A2BC859"/>
    <w:rsid w:val="5A3480A1"/>
    <w:rsid w:val="5A891437"/>
    <w:rsid w:val="5A920C14"/>
    <w:rsid w:val="5AABA8D4"/>
    <w:rsid w:val="5ABD8DD5"/>
    <w:rsid w:val="5AD5828F"/>
    <w:rsid w:val="5ADE9B9D"/>
    <w:rsid w:val="5AE8F664"/>
    <w:rsid w:val="5AF3A08D"/>
    <w:rsid w:val="5B0566DA"/>
    <w:rsid w:val="5B0C6A72"/>
    <w:rsid w:val="5B10751E"/>
    <w:rsid w:val="5B174C78"/>
    <w:rsid w:val="5B26AC3D"/>
    <w:rsid w:val="5B3CB031"/>
    <w:rsid w:val="5B3F4352"/>
    <w:rsid w:val="5B53059E"/>
    <w:rsid w:val="5B5C3EE7"/>
    <w:rsid w:val="5B78CBA3"/>
    <w:rsid w:val="5B7B331C"/>
    <w:rsid w:val="5BA216B1"/>
    <w:rsid w:val="5BACAC64"/>
    <w:rsid w:val="5BCE3B23"/>
    <w:rsid w:val="5BD81709"/>
    <w:rsid w:val="5C0AA048"/>
    <w:rsid w:val="5C1FB038"/>
    <w:rsid w:val="5C2B437F"/>
    <w:rsid w:val="5C2EB097"/>
    <w:rsid w:val="5C8057BA"/>
    <w:rsid w:val="5CABBCF2"/>
    <w:rsid w:val="5CD968CD"/>
    <w:rsid w:val="5CE01EE5"/>
    <w:rsid w:val="5D202E2A"/>
    <w:rsid w:val="5D2395B0"/>
    <w:rsid w:val="5D35018C"/>
    <w:rsid w:val="5D55E159"/>
    <w:rsid w:val="5D7FFCC0"/>
    <w:rsid w:val="5DBA00FC"/>
    <w:rsid w:val="5DBCE8A9"/>
    <w:rsid w:val="5DFCCACB"/>
    <w:rsid w:val="5E12D906"/>
    <w:rsid w:val="5E332ED5"/>
    <w:rsid w:val="5E4035A3"/>
    <w:rsid w:val="5E404BC6"/>
    <w:rsid w:val="5E4469AC"/>
    <w:rsid w:val="5E5B43AA"/>
    <w:rsid w:val="5E6B71F7"/>
    <w:rsid w:val="5E7B36C7"/>
    <w:rsid w:val="5E7E1E74"/>
    <w:rsid w:val="5E83CFE7"/>
    <w:rsid w:val="5E980BED"/>
    <w:rsid w:val="5ECBF4B8"/>
    <w:rsid w:val="5F2CA74B"/>
    <w:rsid w:val="5F3C0733"/>
    <w:rsid w:val="5F49BB17"/>
    <w:rsid w:val="5F4E1930"/>
    <w:rsid w:val="5F5915DF"/>
    <w:rsid w:val="5F8A0857"/>
    <w:rsid w:val="5FA4F765"/>
    <w:rsid w:val="5FB3D64B"/>
    <w:rsid w:val="5FC0B1B5"/>
    <w:rsid w:val="5FC711B0"/>
    <w:rsid w:val="6008B3FE"/>
    <w:rsid w:val="600C16F6"/>
    <w:rsid w:val="603B6FC3"/>
    <w:rsid w:val="605B3672"/>
    <w:rsid w:val="607C2F78"/>
    <w:rsid w:val="60918F9A"/>
    <w:rsid w:val="60BA5C75"/>
    <w:rsid w:val="60C32202"/>
    <w:rsid w:val="60E7C5F8"/>
    <w:rsid w:val="60F1A1BE"/>
    <w:rsid w:val="6127189C"/>
    <w:rsid w:val="613D740B"/>
    <w:rsid w:val="61511809"/>
    <w:rsid w:val="615AB81D"/>
    <w:rsid w:val="6173119D"/>
    <w:rsid w:val="61737791"/>
    <w:rsid w:val="617B0173"/>
    <w:rsid w:val="61823BC8"/>
    <w:rsid w:val="6192E46C"/>
    <w:rsid w:val="61ABF1B5"/>
    <w:rsid w:val="61B2DFDE"/>
    <w:rsid w:val="61D12AD8"/>
    <w:rsid w:val="625FCECD"/>
    <w:rsid w:val="62911D4E"/>
    <w:rsid w:val="62A93773"/>
    <w:rsid w:val="62CA9CD8"/>
    <w:rsid w:val="6300BB45"/>
    <w:rsid w:val="63069FF8"/>
    <w:rsid w:val="6315A8BD"/>
    <w:rsid w:val="63467EB5"/>
    <w:rsid w:val="6347C537"/>
    <w:rsid w:val="6392D734"/>
    <w:rsid w:val="639DFB95"/>
    <w:rsid w:val="63BC77BD"/>
    <w:rsid w:val="63C8C8C7"/>
    <w:rsid w:val="63CFDABD"/>
    <w:rsid w:val="63D1514E"/>
    <w:rsid w:val="63EEB48C"/>
    <w:rsid w:val="63FF6FCD"/>
    <w:rsid w:val="64086D69"/>
    <w:rsid w:val="640DA4C1"/>
    <w:rsid w:val="64294280"/>
    <w:rsid w:val="643A7D57"/>
    <w:rsid w:val="6474DEFA"/>
    <w:rsid w:val="648FD8AA"/>
    <w:rsid w:val="64946D48"/>
    <w:rsid w:val="64A00B62"/>
    <w:rsid w:val="64B676BA"/>
    <w:rsid w:val="64F4E980"/>
    <w:rsid w:val="651E3B33"/>
    <w:rsid w:val="652D57EE"/>
    <w:rsid w:val="652EA795"/>
    <w:rsid w:val="653BD6CA"/>
    <w:rsid w:val="654131B2"/>
    <w:rsid w:val="654F3856"/>
    <w:rsid w:val="65727B20"/>
    <w:rsid w:val="6574EFF6"/>
    <w:rsid w:val="65CF5CF1"/>
    <w:rsid w:val="65FE3C5E"/>
    <w:rsid w:val="6614A9DB"/>
    <w:rsid w:val="661819C6"/>
    <w:rsid w:val="6618969F"/>
    <w:rsid w:val="663C9E1D"/>
    <w:rsid w:val="66411E43"/>
    <w:rsid w:val="667F62D8"/>
    <w:rsid w:val="668AF976"/>
    <w:rsid w:val="66A61E8E"/>
    <w:rsid w:val="66ADAD6B"/>
    <w:rsid w:val="66CA77F6"/>
    <w:rsid w:val="66CE59D2"/>
    <w:rsid w:val="66E7C3F0"/>
    <w:rsid w:val="66E8A662"/>
    <w:rsid w:val="673A5AA5"/>
    <w:rsid w:val="676CD884"/>
    <w:rsid w:val="6787B5C8"/>
    <w:rsid w:val="6796DF3D"/>
    <w:rsid w:val="67AC401C"/>
    <w:rsid w:val="67D81B22"/>
    <w:rsid w:val="683090E3"/>
    <w:rsid w:val="683A4252"/>
    <w:rsid w:val="6841637D"/>
    <w:rsid w:val="6853085A"/>
    <w:rsid w:val="68664857"/>
    <w:rsid w:val="68C90162"/>
    <w:rsid w:val="68DF9B16"/>
    <w:rsid w:val="690EEBC7"/>
    <w:rsid w:val="691B434F"/>
    <w:rsid w:val="69288725"/>
    <w:rsid w:val="6928E2F7"/>
    <w:rsid w:val="692E827E"/>
    <w:rsid w:val="69871C53"/>
    <w:rsid w:val="69B7039A"/>
    <w:rsid w:val="69DC40DA"/>
    <w:rsid w:val="6A0F12CD"/>
    <w:rsid w:val="6A230E21"/>
    <w:rsid w:val="6A247F98"/>
    <w:rsid w:val="6A2F29C1"/>
    <w:rsid w:val="6A783D0F"/>
    <w:rsid w:val="6A7A6BBB"/>
    <w:rsid w:val="6A931848"/>
    <w:rsid w:val="6A9B6BB1"/>
    <w:rsid w:val="6ACAC6F7"/>
    <w:rsid w:val="6ADC602F"/>
    <w:rsid w:val="6B09C457"/>
    <w:rsid w:val="6B106D73"/>
    <w:rsid w:val="6B24B2C7"/>
    <w:rsid w:val="6B3CEBA1"/>
    <w:rsid w:val="6B52D3FB"/>
    <w:rsid w:val="6B5D6AD6"/>
    <w:rsid w:val="6B5F4B17"/>
    <w:rsid w:val="6B982E55"/>
    <w:rsid w:val="6BC04FF9"/>
    <w:rsid w:val="6BE6EBDF"/>
    <w:rsid w:val="6BF3F225"/>
    <w:rsid w:val="6C191BFC"/>
    <w:rsid w:val="6C2FB7AE"/>
    <w:rsid w:val="6C3E7A17"/>
    <w:rsid w:val="6C56581E"/>
    <w:rsid w:val="6C9CA12C"/>
    <w:rsid w:val="6CA2D0F3"/>
    <w:rsid w:val="6CA594B8"/>
    <w:rsid w:val="6CCA167B"/>
    <w:rsid w:val="6CD741F6"/>
    <w:rsid w:val="6CD943BE"/>
    <w:rsid w:val="6CEDCF7B"/>
    <w:rsid w:val="6CEE1D4F"/>
    <w:rsid w:val="6D0298CF"/>
    <w:rsid w:val="6D03CD0D"/>
    <w:rsid w:val="6D263B9B"/>
    <w:rsid w:val="6D281758"/>
    <w:rsid w:val="6D2CEADA"/>
    <w:rsid w:val="6D35844C"/>
    <w:rsid w:val="6D38A541"/>
    <w:rsid w:val="6D4EBAC5"/>
    <w:rsid w:val="6D78055A"/>
    <w:rsid w:val="6DCEBC16"/>
    <w:rsid w:val="6DCF3D36"/>
    <w:rsid w:val="6DD024C6"/>
    <w:rsid w:val="6E145410"/>
    <w:rsid w:val="6E14ADB6"/>
    <w:rsid w:val="6E754425"/>
    <w:rsid w:val="6E7A1CB4"/>
    <w:rsid w:val="6E8A74BD"/>
    <w:rsid w:val="6EA3D988"/>
    <w:rsid w:val="6EC4EC55"/>
    <w:rsid w:val="6EC55654"/>
    <w:rsid w:val="6ED27BAD"/>
    <w:rsid w:val="6ED6BD78"/>
    <w:rsid w:val="6EF468BB"/>
    <w:rsid w:val="6EFC4B2B"/>
    <w:rsid w:val="6F2987C0"/>
    <w:rsid w:val="6F30D21D"/>
    <w:rsid w:val="6F4B0BFD"/>
    <w:rsid w:val="6F673FAA"/>
    <w:rsid w:val="6FA2C9ED"/>
    <w:rsid w:val="6FA452EC"/>
    <w:rsid w:val="6FB0D688"/>
    <w:rsid w:val="6FC3DFF2"/>
    <w:rsid w:val="6FDD357A"/>
    <w:rsid w:val="7005F73D"/>
    <w:rsid w:val="70069156"/>
    <w:rsid w:val="7026451E"/>
    <w:rsid w:val="7028A39E"/>
    <w:rsid w:val="702E2390"/>
    <w:rsid w:val="70424A1B"/>
    <w:rsid w:val="70682718"/>
    <w:rsid w:val="707B6B6B"/>
    <w:rsid w:val="70AFA61C"/>
    <w:rsid w:val="70F25F30"/>
    <w:rsid w:val="710BF0E2"/>
    <w:rsid w:val="7121557D"/>
    <w:rsid w:val="7145DE89"/>
    <w:rsid w:val="7157581B"/>
    <w:rsid w:val="717703D7"/>
    <w:rsid w:val="71BA57CF"/>
    <w:rsid w:val="71BC4D30"/>
    <w:rsid w:val="71E88409"/>
    <w:rsid w:val="71F39AF5"/>
    <w:rsid w:val="71FFF4BE"/>
    <w:rsid w:val="72A6F967"/>
    <w:rsid w:val="72ADB8DF"/>
    <w:rsid w:val="72CC82F0"/>
    <w:rsid w:val="72E8D4CC"/>
    <w:rsid w:val="73096757"/>
    <w:rsid w:val="7314D63C"/>
    <w:rsid w:val="731AB528"/>
    <w:rsid w:val="731CC3C2"/>
    <w:rsid w:val="732C7162"/>
    <w:rsid w:val="7379EADD"/>
    <w:rsid w:val="739B61AE"/>
    <w:rsid w:val="73C1C89C"/>
    <w:rsid w:val="73F75E58"/>
    <w:rsid w:val="740E2BF1"/>
    <w:rsid w:val="7412A595"/>
    <w:rsid w:val="74319957"/>
    <w:rsid w:val="74323B16"/>
    <w:rsid w:val="745F87B9"/>
    <w:rsid w:val="74700E41"/>
    <w:rsid w:val="7482ED89"/>
    <w:rsid w:val="74839594"/>
    <w:rsid w:val="7483C0ED"/>
    <w:rsid w:val="74862E56"/>
    <w:rsid w:val="74B69877"/>
    <w:rsid w:val="7510BE26"/>
    <w:rsid w:val="751A00E0"/>
    <w:rsid w:val="751F596E"/>
    <w:rsid w:val="7533348E"/>
    <w:rsid w:val="756346F3"/>
    <w:rsid w:val="75690563"/>
    <w:rsid w:val="756F7DD1"/>
    <w:rsid w:val="75863A55"/>
    <w:rsid w:val="758A7F4D"/>
    <w:rsid w:val="7599496D"/>
    <w:rsid w:val="759BDDAD"/>
    <w:rsid w:val="75E2A6FF"/>
    <w:rsid w:val="760A37EA"/>
    <w:rsid w:val="764C76FE"/>
    <w:rsid w:val="76546484"/>
    <w:rsid w:val="76CE2C47"/>
    <w:rsid w:val="77193FAC"/>
    <w:rsid w:val="772AAFEB"/>
    <w:rsid w:val="778EBCE7"/>
    <w:rsid w:val="77A782E8"/>
    <w:rsid w:val="77BE459F"/>
    <w:rsid w:val="77F034E5"/>
    <w:rsid w:val="77FEFE55"/>
    <w:rsid w:val="78203740"/>
    <w:rsid w:val="78225100"/>
    <w:rsid w:val="78312E76"/>
    <w:rsid w:val="78598F28"/>
    <w:rsid w:val="78668179"/>
    <w:rsid w:val="786BFFD5"/>
    <w:rsid w:val="7875D291"/>
    <w:rsid w:val="7897B51E"/>
    <w:rsid w:val="789EA0C0"/>
    <w:rsid w:val="78ADEDF3"/>
    <w:rsid w:val="78CACF7B"/>
    <w:rsid w:val="7904EB2F"/>
    <w:rsid w:val="7915BF1A"/>
    <w:rsid w:val="7928CEB3"/>
    <w:rsid w:val="793E760C"/>
    <w:rsid w:val="79666C50"/>
    <w:rsid w:val="796832C0"/>
    <w:rsid w:val="798B85E5"/>
    <w:rsid w:val="799E0491"/>
    <w:rsid w:val="79BC07A1"/>
    <w:rsid w:val="79CF7549"/>
    <w:rsid w:val="79D0B0C4"/>
    <w:rsid w:val="79E92C61"/>
    <w:rsid w:val="7A3AA362"/>
    <w:rsid w:val="7A5F5D6E"/>
    <w:rsid w:val="7A733ED7"/>
    <w:rsid w:val="7A775CB0"/>
    <w:rsid w:val="7A775E86"/>
    <w:rsid w:val="7A829B5D"/>
    <w:rsid w:val="7A85E89E"/>
    <w:rsid w:val="7AC83F87"/>
    <w:rsid w:val="7AF2A58F"/>
    <w:rsid w:val="7AF460F6"/>
    <w:rsid w:val="7B153DF8"/>
    <w:rsid w:val="7B1FE821"/>
    <w:rsid w:val="7B27D5A7"/>
    <w:rsid w:val="7B3F997B"/>
    <w:rsid w:val="7B51FD1B"/>
    <w:rsid w:val="7B57D802"/>
    <w:rsid w:val="7B912FEA"/>
    <w:rsid w:val="7BA70150"/>
    <w:rsid w:val="7BEE35DB"/>
    <w:rsid w:val="7BFDEE40"/>
    <w:rsid w:val="7C43925B"/>
    <w:rsid w:val="7C48AACF"/>
    <w:rsid w:val="7C498963"/>
    <w:rsid w:val="7C85AAE6"/>
    <w:rsid w:val="7CB8FBDF"/>
    <w:rsid w:val="7D06645E"/>
    <w:rsid w:val="7D0839E6"/>
    <w:rsid w:val="7D28D18C"/>
    <w:rsid w:val="7D5D37C6"/>
    <w:rsid w:val="7D8CE5BF"/>
    <w:rsid w:val="7D965318"/>
    <w:rsid w:val="7D9E409E"/>
    <w:rsid w:val="7DA8DB2C"/>
    <w:rsid w:val="7DAC3177"/>
    <w:rsid w:val="7DBEFA74"/>
    <w:rsid w:val="7DE45A08"/>
    <w:rsid w:val="7E036EC0"/>
    <w:rsid w:val="7E3302B1"/>
    <w:rsid w:val="7E743822"/>
    <w:rsid w:val="7E7F2EB5"/>
    <w:rsid w:val="7E8F78C4"/>
    <w:rsid w:val="7E985499"/>
    <w:rsid w:val="7EA30656"/>
    <w:rsid w:val="7EE70265"/>
    <w:rsid w:val="7F6658E5"/>
    <w:rsid w:val="7F9308A7"/>
    <w:rsid w:val="7FB75560"/>
    <w:rsid w:val="7FC9DAD7"/>
    <w:rsid w:val="7FE12D8F"/>
    <w:rsid w:val="7FE4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5E7"/>
  <w15:chartTrackingRefBased/>
  <w15:docId w15:val="{D438824C-3F5D-48FE-B686-BC70E95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6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653C"/>
  </w:style>
  <w:style w:type="character" w:customStyle="1" w:styleId="eop">
    <w:name w:val="eop"/>
    <w:basedOn w:val="DefaultParagraphFont"/>
    <w:rsid w:val="0077653C"/>
  </w:style>
  <w:style w:type="paragraph" w:styleId="ListParagraph">
    <w:name w:val="List Paragraph"/>
    <w:basedOn w:val="Normal"/>
    <w:uiPriority w:val="34"/>
    <w:qFormat/>
    <w:rsid w:val="0018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2860">
      <w:bodyDiv w:val="1"/>
      <w:marLeft w:val="0"/>
      <w:marRight w:val="0"/>
      <w:marTop w:val="0"/>
      <w:marBottom w:val="0"/>
      <w:divBdr>
        <w:top w:val="none" w:sz="0" w:space="0" w:color="auto"/>
        <w:left w:val="none" w:sz="0" w:space="0" w:color="auto"/>
        <w:bottom w:val="none" w:sz="0" w:space="0" w:color="auto"/>
        <w:right w:val="none" w:sz="0" w:space="0" w:color="auto"/>
      </w:divBdr>
    </w:div>
    <w:div w:id="327296763">
      <w:bodyDiv w:val="1"/>
      <w:marLeft w:val="0"/>
      <w:marRight w:val="0"/>
      <w:marTop w:val="0"/>
      <w:marBottom w:val="0"/>
      <w:divBdr>
        <w:top w:val="none" w:sz="0" w:space="0" w:color="auto"/>
        <w:left w:val="none" w:sz="0" w:space="0" w:color="auto"/>
        <w:bottom w:val="none" w:sz="0" w:space="0" w:color="auto"/>
        <w:right w:val="none" w:sz="0" w:space="0" w:color="auto"/>
      </w:divBdr>
    </w:div>
    <w:div w:id="354430580">
      <w:bodyDiv w:val="1"/>
      <w:marLeft w:val="0"/>
      <w:marRight w:val="0"/>
      <w:marTop w:val="0"/>
      <w:marBottom w:val="0"/>
      <w:divBdr>
        <w:top w:val="none" w:sz="0" w:space="0" w:color="auto"/>
        <w:left w:val="none" w:sz="0" w:space="0" w:color="auto"/>
        <w:bottom w:val="none" w:sz="0" w:space="0" w:color="auto"/>
        <w:right w:val="none" w:sz="0" w:space="0" w:color="auto"/>
      </w:divBdr>
    </w:div>
    <w:div w:id="366874550">
      <w:bodyDiv w:val="1"/>
      <w:marLeft w:val="0"/>
      <w:marRight w:val="0"/>
      <w:marTop w:val="0"/>
      <w:marBottom w:val="0"/>
      <w:divBdr>
        <w:top w:val="none" w:sz="0" w:space="0" w:color="auto"/>
        <w:left w:val="none" w:sz="0" w:space="0" w:color="auto"/>
        <w:bottom w:val="none" w:sz="0" w:space="0" w:color="auto"/>
        <w:right w:val="none" w:sz="0" w:space="0" w:color="auto"/>
      </w:divBdr>
    </w:div>
    <w:div w:id="684133073">
      <w:bodyDiv w:val="1"/>
      <w:marLeft w:val="0"/>
      <w:marRight w:val="0"/>
      <w:marTop w:val="0"/>
      <w:marBottom w:val="0"/>
      <w:divBdr>
        <w:top w:val="none" w:sz="0" w:space="0" w:color="auto"/>
        <w:left w:val="none" w:sz="0" w:space="0" w:color="auto"/>
        <w:bottom w:val="none" w:sz="0" w:space="0" w:color="auto"/>
        <w:right w:val="none" w:sz="0" w:space="0" w:color="auto"/>
      </w:divBdr>
      <w:divsChild>
        <w:div w:id="557281272">
          <w:marLeft w:val="0"/>
          <w:marRight w:val="0"/>
          <w:marTop w:val="0"/>
          <w:marBottom w:val="0"/>
          <w:divBdr>
            <w:top w:val="none" w:sz="0" w:space="0" w:color="auto"/>
            <w:left w:val="none" w:sz="0" w:space="0" w:color="auto"/>
            <w:bottom w:val="none" w:sz="0" w:space="0" w:color="auto"/>
            <w:right w:val="none" w:sz="0" w:space="0" w:color="auto"/>
          </w:divBdr>
        </w:div>
        <w:div w:id="714156741">
          <w:marLeft w:val="0"/>
          <w:marRight w:val="0"/>
          <w:marTop w:val="0"/>
          <w:marBottom w:val="0"/>
          <w:divBdr>
            <w:top w:val="none" w:sz="0" w:space="0" w:color="auto"/>
            <w:left w:val="none" w:sz="0" w:space="0" w:color="auto"/>
            <w:bottom w:val="none" w:sz="0" w:space="0" w:color="auto"/>
            <w:right w:val="none" w:sz="0" w:space="0" w:color="auto"/>
          </w:divBdr>
        </w:div>
        <w:div w:id="1186478585">
          <w:marLeft w:val="0"/>
          <w:marRight w:val="0"/>
          <w:marTop w:val="0"/>
          <w:marBottom w:val="0"/>
          <w:divBdr>
            <w:top w:val="none" w:sz="0" w:space="0" w:color="auto"/>
            <w:left w:val="none" w:sz="0" w:space="0" w:color="auto"/>
            <w:bottom w:val="none" w:sz="0" w:space="0" w:color="auto"/>
            <w:right w:val="none" w:sz="0" w:space="0" w:color="auto"/>
          </w:divBdr>
        </w:div>
        <w:div w:id="1237352224">
          <w:marLeft w:val="0"/>
          <w:marRight w:val="0"/>
          <w:marTop w:val="0"/>
          <w:marBottom w:val="0"/>
          <w:divBdr>
            <w:top w:val="none" w:sz="0" w:space="0" w:color="auto"/>
            <w:left w:val="none" w:sz="0" w:space="0" w:color="auto"/>
            <w:bottom w:val="none" w:sz="0" w:space="0" w:color="auto"/>
            <w:right w:val="none" w:sz="0" w:space="0" w:color="auto"/>
          </w:divBdr>
        </w:div>
        <w:div w:id="1296109291">
          <w:marLeft w:val="0"/>
          <w:marRight w:val="0"/>
          <w:marTop w:val="0"/>
          <w:marBottom w:val="0"/>
          <w:divBdr>
            <w:top w:val="none" w:sz="0" w:space="0" w:color="auto"/>
            <w:left w:val="none" w:sz="0" w:space="0" w:color="auto"/>
            <w:bottom w:val="none" w:sz="0" w:space="0" w:color="auto"/>
            <w:right w:val="none" w:sz="0" w:space="0" w:color="auto"/>
          </w:divBdr>
        </w:div>
        <w:div w:id="1620063659">
          <w:marLeft w:val="0"/>
          <w:marRight w:val="0"/>
          <w:marTop w:val="0"/>
          <w:marBottom w:val="0"/>
          <w:divBdr>
            <w:top w:val="none" w:sz="0" w:space="0" w:color="auto"/>
            <w:left w:val="none" w:sz="0" w:space="0" w:color="auto"/>
            <w:bottom w:val="none" w:sz="0" w:space="0" w:color="auto"/>
            <w:right w:val="none" w:sz="0" w:space="0" w:color="auto"/>
          </w:divBdr>
        </w:div>
        <w:div w:id="1626932008">
          <w:marLeft w:val="0"/>
          <w:marRight w:val="0"/>
          <w:marTop w:val="0"/>
          <w:marBottom w:val="0"/>
          <w:divBdr>
            <w:top w:val="none" w:sz="0" w:space="0" w:color="auto"/>
            <w:left w:val="none" w:sz="0" w:space="0" w:color="auto"/>
            <w:bottom w:val="none" w:sz="0" w:space="0" w:color="auto"/>
            <w:right w:val="none" w:sz="0" w:space="0" w:color="auto"/>
          </w:divBdr>
        </w:div>
        <w:div w:id="1670675360">
          <w:marLeft w:val="0"/>
          <w:marRight w:val="0"/>
          <w:marTop w:val="0"/>
          <w:marBottom w:val="0"/>
          <w:divBdr>
            <w:top w:val="none" w:sz="0" w:space="0" w:color="auto"/>
            <w:left w:val="none" w:sz="0" w:space="0" w:color="auto"/>
            <w:bottom w:val="none" w:sz="0" w:space="0" w:color="auto"/>
            <w:right w:val="none" w:sz="0" w:space="0" w:color="auto"/>
          </w:divBdr>
        </w:div>
        <w:div w:id="2022658687">
          <w:marLeft w:val="0"/>
          <w:marRight w:val="0"/>
          <w:marTop w:val="0"/>
          <w:marBottom w:val="0"/>
          <w:divBdr>
            <w:top w:val="none" w:sz="0" w:space="0" w:color="auto"/>
            <w:left w:val="none" w:sz="0" w:space="0" w:color="auto"/>
            <w:bottom w:val="none" w:sz="0" w:space="0" w:color="auto"/>
            <w:right w:val="none" w:sz="0" w:space="0" w:color="auto"/>
          </w:divBdr>
        </w:div>
      </w:divsChild>
    </w:div>
    <w:div w:id="778336419">
      <w:bodyDiv w:val="1"/>
      <w:marLeft w:val="0"/>
      <w:marRight w:val="0"/>
      <w:marTop w:val="0"/>
      <w:marBottom w:val="0"/>
      <w:divBdr>
        <w:top w:val="none" w:sz="0" w:space="0" w:color="auto"/>
        <w:left w:val="none" w:sz="0" w:space="0" w:color="auto"/>
        <w:bottom w:val="none" w:sz="0" w:space="0" w:color="auto"/>
        <w:right w:val="none" w:sz="0" w:space="0" w:color="auto"/>
      </w:divBdr>
    </w:div>
    <w:div w:id="920216217">
      <w:bodyDiv w:val="1"/>
      <w:marLeft w:val="0"/>
      <w:marRight w:val="0"/>
      <w:marTop w:val="0"/>
      <w:marBottom w:val="0"/>
      <w:divBdr>
        <w:top w:val="none" w:sz="0" w:space="0" w:color="auto"/>
        <w:left w:val="none" w:sz="0" w:space="0" w:color="auto"/>
        <w:bottom w:val="none" w:sz="0" w:space="0" w:color="auto"/>
        <w:right w:val="none" w:sz="0" w:space="0" w:color="auto"/>
      </w:divBdr>
    </w:div>
    <w:div w:id="964196396">
      <w:bodyDiv w:val="1"/>
      <w:marLeft w:val="0"/>
      <w:marRight w:val="0"/>
      <w:marTop w:val="0"/>
      <w:marBottom w:val="0"/>
      <w:divBdr>
        <w:top w:val="none" w:sz="0" w:space="0" w:color="auto"/>
        <w:left w:val="none" w:sz="0" w:space="0" w:color="auto"/>
        <w:bottom w:val="none" w:sz="0" w:space="0" w:color="auto"/>
        <w:right w:val="none" w:sz="0" w:space="0" w:color="auto"/>
      </w:divBdr>
    </w:div>
    <w:div w:id="1118525122">
      <w:bodyDiv w:val="1"/>
      <w:marLeft w:val="0"/>
      <w:marRight w:val="0"/>
      <w:marTop w:val="0"/>
      <w:marBottom w:val="0"/>
      <w:divBdr>
        <w:top w:val="none" w:sz="0" w:space="0" w:color="auto"/>
        <w:left w:val="none" w:sz="0" w:space="0" w:color="auto"/>
        <w:bottom w:val="none" w:sz="0" w:space="0" w:color="auto"/>
        <w:right w:val="none" w:sz="0" w:space="0" w:color="auto"/>
      </w:divBdr>
    </w:div>
    <w:div w:id="1488280467">
      <w:bodyDiv w:val="1"/>
      <w:marLeft w:val="0"/>
      <w:marRight w:val="0"/>
      <w:marTop w:val="0"/>
      <w:marBottom w:val="0"/>
      <w:divBdr>
        <w:top w:val="none" w:sz="0" w:space="0" w:color="auto"/>
        <w:left w:val="none" w:sz="0" w:space="0" w:color="auto"/>
        <w:bottom w:val="none" w:sz="0" w:space="0" w:color="auto"/>
        <w:right w:val="none" w:sz="0" w:space="0" w:color="auto"/>
      </w:divBdr>
    </w:div>
    <w:div w:id="1607156344">
      <w:bodyDiv w:val="1"/>
      <w:marLeft w:val="0"/>
      <w:marRight w:val="0"/>
      <w:marTop w:val="0"/>
      <w:marBottom w:val="0"/>
      <w:divBdr>
        <w:top w:val="none" w:sz="0" w:space="0" w:color="auto"/>
        <w:left w:val="none" w:sz="0" w:space="0" w:color="auto"/>
        <w:bottom w:val="none" w:sz="0" w:space="0" w:color="auto"/>
        <w:right w:val="none" w:sz="0" w:space="0" w:color="auto"/>
      </w:divBdr>
    </w:div>
    <w:div w:id="1762289267">
      <w:bodyDiv w:val="1"/>
      <w:marLeft w:val="0"/>
      <w:marRight w:val="0"/>
      <w:marTop w:val="0"/>
      <w:marBottom w:val="0"/>
      <w:divBdr>
        <w:top w:val="none" w:sz="0" w:space="0" w:color="auto"/>
        <w:left w:val="none" w:sz="0" w:space="0" w:color="auto"/>
        <w:bottom w:val="none" w:sz="0" w:space="0" w:color="auto"/>
        <w:right w:val="none" w:sz="0" w:space="0" w:color="auto"/>
      </w:divBdr>
    </w:div>
    <w:div w:id="2046714036">
      <w:bodyDiv w:val="1"/>
      <w:marLeft w:val="0"/>
      <w:marRight w:val="0"/>
      <w:marTop w:val="0"/>
      <w:marBottom w:val="0"/>
      <w:divBdr>
        <w:top w:val="none" w:sz="0" w:space="0" w:color="auto"/>
        <w:left w:val="none" w:sz="0" w:space="0" w:color="auto"/>
        <w:bottom w:val="none" w:sz="0" w:space="0" w:color="auto"/>
        <w:right w:val="none" w:sz="0" w:space="0" w:color="auto"/>
      </w:divBdr>
      <w:divsChild>
        <w:div w:id="800466489">
          <w:marLeft w:val="0"/>
          <w:marRight w:val="0"/>
          <w:marTop w:val="0"/>
          <w:marBottom w:val="0"/>
          <w:divBdr>
            <w:top w:val="none" w:sz="0" w:space="0" w:color="auto"/>
            <w:left w:val="none" w:sz="0" w:space="0" w:color="auto"/>
            <w:bottom w:val="none" w:sz="0" w:space="0" w:color="auto"/>
            <w:right w:val="none" w:sz="0" w:space="0" w:color="auto"/>
          </w:divBdr>
        </w:div>
        <w:div w:id="1498381657">
          <w:marLeft w:val="0"/>
          <w:marRight w:val="0"/>
          <w:marTop w:val="0"/>
          <w:marBottom w:val="0"/>
          <w:divBdr>
            <w:top w:val="none" w:sz="0" w:space="0" w:color="auto"/>
            <w:left w:val="none" w:sz="0" w:space="0" w:color="auto"/>
            <w:bottom w:val="none" w:sz="0" w:space="0" w:color="auto"/>
            <w:right w:val="none" w:sz="0" w:space="0" w:color="auto"/>
          </w:divBdr>
        </w:div>
        <w:div w:id="174904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SharedWithUsers xmlns="414a8dcd-7ca7-4d24-ad45-4133d4d4e653">
      <UserInfo>
        <DisplayName>Headteacher Richard Taylor Primary School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8" ma:contentTypeDescription="Create a new document." ma:contentTypeScope="" ma:versionID="8a21a1e9dde53fbe3475e14a30ada9dc">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2e942bc173c7cffb92820dbd9d47a3a1"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6867ac-b810-4a0f-8bcf-77c23d11d659}"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20B9-F014-4B21-B06D-8E9B4FE9B012}">
  <ds:schemaRefs>
    <ds:schemaRef ds:uri="http://schemas.microsoft.com/office/2006/metadata/properties"/>
    <ds:schemaRef ds:uri="http://schemas.microsoft.com/office/infopath/2007/PartnerControls"/>
    <ds:schemaRef ds:uri="414a8dcd-7ca7-4d24-ad45-4133d4d4e653"/>
    <ds:schemaRef ds:uri="58b2fa85-3de5-4af0-ba7b-af5598e8ef9e"/>
  </ds:schemaRefs>
</ds:datastoreItem>
</file>

<file path=customXml/itemProps2.xml><?xml version="1.0" encoding="utf-8"?>
<ds:datastoreItem xmlns:ds="http://schemas.openxmlformats.org/officeDocument/2006/customXml" ds:itemID="{C58D49F2-6608-4985-A3D5-3F0016044BD1}">
  <ds:schemaRefs>
    <ds:schemaRef ds:uri="http://schemas.microsoft.com/sharepoint/v3/contenttype/forms"/>
  </ds:schemaRefs>
</ds:datastoreItem>
</file>

<file path=customXml/itemProps3.xml><?xml version="1.0" encoding="utf-8"?>
<ds:datastoreItem xmlns:ds="http://schemas.openxmlformats.org/officeDocument/2006/customXml" ds:itemID="{41E75BB4-78FA-4DBB-8573-97B8B5FA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2fa85-3de5-4af0-ba7b-af5598e8ef9e"/>
    <ds:schemaRef ds:uri="414a8dcd-7ca7-4d24-ad45-4133d4d4e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Taylor Admin</dc:creator>
  <cp:keywords/>
  <dc:description/>
  <cp:lastModifiedBy>Andrew Symonds</cp:lastModifiedBy>
  <cp:revision>2</cp:revision>
  <cp:lastPrinted>2024-10-03T09:15:00Z</cp:lastPrinted>
  <dcterms:created xsi:type="dcterms:W3CDTF">2025-07-21T11:15:00Z</dcterms:created>
  <dcterms:modified xsi:type="dcterms:W3CDTF">2025-07-21T11:15:00Z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y fmtid="{D5CDD505-2E9C-101B-9397-08002B2CF9AE}" pid="3" name="MediaServiceImageTags">
    <vt:lpwstr/>
  </property>
</Properties>
</file>