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>
        <w:trPr/>
        <w:tc>
          <w:tcPr>
            <w:tcW w:type="dxa" w:w="10155"/>
            <w:tcBorders/>
          </w:tcPr>
          <w:tbl>
            <w:tblPr>
              <w:tblStyle w:val="TableGrid"/>
              <w:tblpPr w:vertAnchor="text" w:tblpX="195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0"/>
            </w:tblGrid>
            <w:tr>
              <w:trPr>
                <w:trHeight w:val="450" w:hRule="exact"/>
              </w:trPr>
              <w:tc>
                <w:tcPr>
                  <w:tcW w:type="dxa" w:w="9960"/>
                  <w:tcBorders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8"/>
                    </w:rPr>
                    <w:t xml:space="preserve">Richard Taylor Church of England Primary School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8"/>
                    </w:rPr>
                    <w:t xml:space="preserve"> : 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8"/>
                    </w:rPr>
                    <w:t xml:space="preserve">Full Governors</w:t>
                  </w:r>
                </w:p>
              </w:tc>
            </w:tr>
          </w:tbl>
          <w:tbl>
            <w:tblPr>
              <w:tblStyle w:val="TableGrid"/>
              <w:tblpPr w:vertAnchor="text" w:tblpX="195" w:tblpY="450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0"/>
            </w:tblGrid>
            <w:tr>
              <w:trPr>
                <w:trHeight w:val="360" w:hRule="exact"/>
              </w:trPr>
              <w:tc>
                <w:tcPr>
                  <w:tcW w:type="dxa" w:w="9960"/>
                  <w:tcBorders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/>
                      <w:color w:val="000000"/>
                      <w:sz w:val="20"/>
                    </w:rPr>
                    <w:t xml:space="preserve">School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, </w:t>
                  </w:r>
                  <w:r>
                    <w:rPr>
                      <w:rFonts w:ascii="Arial" w:hAnsi="Arial" w:eastAsia="Arial" w:cs="Arial"/>
                      <w:b w:val="0"/>
                      <w:i/>
                      <w:color w:val="000000"/>
                      <w:sz w:val="20"/>
                    </w:rPr>
                    <w:t xml:space="preserve">7:00 PM</w:t>
                  </w:r>
                  <w:r>
                    <w:rPr>
                      <w:rFonts w:ascii="Arial" w:hAnsi="Arial" w:eastAsia="Arial" w:cs="Arial"/>
                      <w:b w:val="0"/>
                      <w:i/>
                      <w:color w:val="000000"/>
                      <w:sz w:val="20"/>
                    </w:rPr>
                    <w:t xml:space="preserve"> on </w:t>
                  </w:r>
                  <w:r>
                    <w:rPr>
                      <w:rFonts w:ascii="Arial" w:hAnsi="Arial" w:eastAsia="Arial" w:cs="Arial"/>
                      <w:b w:val="0"/>
                      <w:i/>
                      <w:color w:val="000000"/>
                      <w:sz w:val="20"/>
                    </w:rPr>
                    <w:t xml:space="preserve">1 Oct 2024</w:t>
                  </w:r>
                  <w:r>
                    <w:rPr>
                      <w:rFonts w:ascii="Arial" w:hAnsi="Arial" w:eastAsia="Arial" w:cs="Arial"/>
                      <w:b w:val="0"/>
                      <w:i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/>
        </w:tc>
      </w:tr>
    </w:tbl>
    <w:p>
      <w:pPr>
        <w:spacing w:after="0"/>
        <w:rPr/>
      </w:pPr>
    </w:p>
    <w:p>
      <w:pPr>
        <w:spacing w:after="0"/>
        <w:rPr/>
      </w:pPr>
    </w:p>
    <w:tbl>
      <w:tblPr>
        <w:tblStyle w:val="TableGrid"/>
        <w:tblInd w:w="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45"/>
        <w:gridCol w:w="3450"/>
      </w:tblGrid>
      <w:tr>
        <w:trPr>
          <w:trHeight w:val="405" w:hRule="exact"/>
        </w:trPr>
        <w:tc>
          <w:tcPr>
            <w:tcW w:type="dxa" w:w="360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top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i w:val="0"/>
                <w:color w:val="000000"/>
                <w:sz w:val="24"/>
              </w:rPr>
              <w:t xml:space="preserve">Name</w:t>
            </w:r>
          </w:p>
        </w:tc>
        <w:tc>
          <w:tcPr>
            <w:tcW w:type="dxa" w:w="2745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top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i w:val="0"/>
                <w:color w:val="000000"/>
                <w:sz w:val="24"/>
              </w:rPr>
              <w:t xml:space="preserve">Governor Type</w:t>
            </w:r>
          </w:p>
        </w:tc>
        <w:tc>
          <w:tcPr>
            <w:tcW w:type="dxa" w:w="345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top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i w:val="0"/>
                <w:color w:val="000000"/>
                <w:sz w:val="24"/>
              </w:rPr>
              <w:t xml:space="preserve">Attended</w:t>
            </w:r>
          </w:p>
        </w:tc>
      </w:tr>
      <w:tr>
        <w:trPr>
          <w:trHeight w:val="480" w:hRule="exact"/>
        </w:trPr>
        <w:tc>
          <w:tcPr>
            <w:tcW w:type="dxa" w:w="360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Lynsey Barraclough</w:t>
            </w:r>
          </w:p>
        </w:tc>
        <w:tc>
          <w:tcPr>
            <w:tcW w:type="dxa" w:w="2745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Local Governor</w:t>
            </w:r>
          </w:p>
        </w:tc>
        <w:tc>
          <w:tcPr>
            <w:tcW w:type="dxa" w:w="345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Apologies Accepted</w:t>
            </w:r>
          </w:p>
        </w:tc>
      </w:tr>
      <w:tr>
        <w:trPr>
          <w:trHeight w:val="480" w:hRule="exact"/>
        </w:trPr>
        <w:tc>
          <w:tcPr>
            <w:tcW w:type="dxa" w:w="360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Robert Bath</w:t>
            </w:r>
          </w:p>
        </w:tc>
        <w:tc>
          <w:tcPr>
            <w:tcW w:type="dxa" w:w="2745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Local Governor</w:t>
            </w:r>
          </w:p>
        </w:tc>
        <w:tc>
          <w:tcPr>
            <w:tcW w:type="dxa" w:w="345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Attended</w:t>
            </w:r>
          </w:p>
        </w:tc>
      </w:tr>
      <w:tr>
        <w:trPr>
          <w:trHeight w:val="480" w:hRule="exact"/>
        </w:trPr>
        <w:tc>
          <w:tcPr>
            <w:tcW w:type="dxa" w:w="360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Emma Crisell</w:t>
            </w:r>
          </w:p>
        </w:tc>
        <w:tc>
          <w:tcPr>
            <w:tcW w:type="dxa" w:w="2745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Associate Member</w:t>
            </w:r>
          </w:p>
        </w:tc>
        <w:tc>
          <w:tcPr>
            <w:tcW w:type="dxa" w:w="345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Attended</w:t>
            </w:r>
          </w:p>
        </w:tc>
      </w:tr>
      <w:tr>
        <w:trPr>
          <w:trHeight w:val="480" w:hRule="exact"/>
        </w:trPr>
        <w:tc>
          <w:tcPr>
            <w:tcW w:type="dxa" w:w="360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Niki Hutchinson</w:t>
            </w:r>
          </w:p>
        </w:tc>
        <w:tc>
          <w:tcPr>
            <w:tcW w:type="dxa" w:w="2745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Local Governor</w:t>
            </w:r>
          </w:p>
        </w:tc>
        <w:tc>
          <w:tcPr>
            <w:tcW w:type="dxa" w:w="345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Attended</w:t>
            </w:r>
          </w:p>
        </w:tc>
      </w:tr>
      <w:tr>
        <w:trPr>
          <w:trHeight w:val="480" w:hRule="exact"/>
        </w:trPr>
        <w:tc>
          <w:tcPr>
            <w:tcW w:type="dxa" w:w="360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Dr Jan Johnson</w:t>
            </w:r>
          </w:p>
        </w:tc>
        <w:tc>
          <w:tcPr>
            <w:tcW w:type="dxa" w:w="2745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Local Governor</w:t>
            </w:r>
          </w:p>
        </w:tc>
        <w:tc>
          <w:tcPr>
            <w:tcW w:type="dxa" w:w="345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Attended</w:t>
            </w:r>
          </w:p>
        </w:tc>
      </w:tr>
      <w:tr>
        <w:trPr>
          <w:trHeight w:val="480" w:hRule="exact"/>
        </w:trPr>
        <w:tc>
          <w:tcPr>
            <w:tcW w:type="dxa" w:w="360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Hannah Manwaring</w:t>
            </w:r>
          </w:p>
        </w:tc>
        <w:tc>
          <w:tcPr>
            <w:tcW w:type="dxa" w:w="2745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Clerk</w:t>
            </w:r>
          </w:p>
        </w:tc>
        <w:tc>
          <w:tcPr>
            <w:tcW w:type="dxa" w:w="345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Attended</w:t>
            </w:r>
          </w:p>
        </w:tc>
      </w:tr>
      <w:tr>
        <w:trPr>
          <w:trHeight w:val="480" w:hRule="exact"/>
        </w:trPr>
        <w:tc>
          <w:tcPr>
            <w:tcW w:type="dxa" w:w="360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Catherine Phelan</w:t>
            </w:r>
          </w:p>
        </w:tc>
        <w:tc>
          <w:tcPr>
            <w:tcW w:type="dxa" w:w="2745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Staff governor</w:t>
            </w:r>
          </w:p>
        </w:tc>
        <w:tc>
          <w:tcPr>
            <w:tcW w:type="dxa" w:w="345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Attended</w:t>
            </w:r>
          </w:p>
        </w:tc>
      </w:tr>
      <w:tr>
        <w:trPr>
          <w:trHeight w:val="480" w:hRule="exact"/>
        </w:trPr>
        <w:tc>
          <w:tcPr>
            <w:tcW w:type="dxa" w:w="360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Phillip Richardson</w:t>
            </w:r>
          </w:p>
        </w:tc>
        <w:tc>
          <w:tcPr>
            <w:tcW w:type="dxa" w:w="2745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Local Governor</w:t>
            </w:r>
          </w:p>
        </w:tc>
        <w:tc>
          <w:tcPr>
            <w:tcW w:type="dxa" w:w="345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Attended</w:t>
            </w:r>
          </w:p>
        </w:tc>
      </w:tr>
      <w:tr>
        <w:trPr>
          <w:trHeight w:val="480" w:hRule="exact"/>
        </w:trPr>
        <w:tc>
          <w:tcPr>
            <w:tcW w:type="dxa" w:w="360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Mr Steve Scarisbrick</w:t>
            </w:r>
          </w:p>
        </w:tc>
        <w:tc>
          <w:tcPr>
            <w:tcW w:type="dxa" w:w="2745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Local Governor</w:t>
            </w:r>
          </w:p>
        </w:tc>
        <w:tc>
          <w:tcPr>
            <w:tcW w:type="dxa" w:w="345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Attended</w:t>
            </w:r>
          </w:p>
        </w:tc>
      </w:tr>
      <w:tr>
        <w:trPr>
          <w:trHeight w:val="480" w:hRule="exact"/>
        </w:trPr>
        <w:tc>
          <w:tcPr>
            <w:tcW w:type="dxa" w:w="360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Lucy Shaw</w:t>
            </w:r>
          </w:p>
        </w:tc>
        <w:tc>
          <w:tcPr>
            <w:tcW w:type="dxa" w:w="2745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Parent governor</w:t>
            </w:r>
          </w:p>
        </w:tc>
        <w:tc>
          <w:tcPr>
            <w:tcW w:type="dxa" w:w="345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Attended</w:t>
            </w:r>
          </w:p>
        </w:tc>
      </w:tr>
      <w:tr>
        <w:trPr>
          <w:trHeight w:val="480" w:hRule="exact"/>
        </w:trPr>
        <w:tc>
          <w:tcPr>
            <w:tcW w:type="dxa" w:w="360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Andrew Symonds</w:t>
            </w:r>
          </w:p>
        </w:tc>
        <w:tc>
          <w:tcPr>
            <w:tcW w:type="dxa" w:w="2745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Headteacher</w:t>
            </w:r>
          </w:p>
        </w:tc>
        <w:tc>
          <w:tcPr>
            <w:tcW w:type="dxa" w:w="345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Attended</w:t>
            </w:r>
          </w:p>
        </w:tc>
      </w:tr>
      <w:tr>
        <w:trPr>
          <w:trHeight w:val="480" w:hRule="exact"/>
        </w:trPr>
        <w:tc>
          <w:tcPr>
            <w:tcW w:type="dxa" w:w="360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Netty Young</w:t>
            </w:r>
          </w:p>
        </w:tc>
        <w:tc>
          <w:tcPr>
            <w:tcW w:type="dxa" w:w="2745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Staff (Support) Governor</w:t>
            </w:r>
          </w:p>
        </w:tc>
        <w:tc>
          <w:tcPr>
            <w:tcW w:type="dxa" w:w="3450"/>
            <w:tcBorders>
              <w:top w:val="single" w:color="D3D3D3" w:sz="10" w:space="0"/>
              <w:left w:val="single" w:color="D3D3D3" w:sz="10" w:space="0"/>
              <w:bottom w:val="single" w:color="D3D3D3" w:sz="10" w:space="0"/>
              <w:right w:val="single" w:color="D3D3D3" w:sz="10" w:space="0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0"/>
              </w:rPr>
              <w:t xml:space="preserve">Apologies Accepted</w:t>
            </w:r>
          </w:p>
        </w:tc>
      </w:tr>
    </w:tbl>
    <w:p>
      <w:pPr>
        <w:spacing w:after="0"/>
        <w:rPr/>
      </w:pPr>
    </w:p>
    <w:sectPr>
      <w:type w:val="nextPage"/>
      <w:pgSz w:w="12240" w:h="15840"/>
      <w:pgMar w:top="850" w:right="850" w:bottom="850" w:left="850" w:header="0" w:footer="0" w:gutter="0"/>
      <w:pgBorders/>
      <w:pgNumType w:fmt="decimal"/>
      <w:cols w:equalWidth="1" w:space="72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16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2024-10-20T20:47:02Z</dcterms:created>
  <dcterms:modified xsi:type="dcterms:W3CDTF">2024-10-20T20:47:02Z</dcterms:modified>
</cp:coreProperties>
</file>